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FB" w:rsidRDefault="00D543FF" w:rsidP="00783E2E">
      <w:pPr>
        <w:spacing w:after="0" w:line="240" w:lineRule="auto"/>
        <w:ind w:left="4820" w:right="-285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Arial Unicode MS" w:hAnsi="Times New Roman"/>
          <w:sz w:val="24"/>
          <w:szCs w:val="24"/>
          <w:lang w:eastAsia="ru-RU"/>
        </w:rPr>
        <w:t>. н</w:t>
      </w:r>
      <w:r w:rsidR="009238FB">
        <w:rPr>
          <w:rFonts w:ascii="Times New Roman" w:eastAsia="Arial Unicode MS" w:hAnsi="Times New Roman"/>
          <w:sz w:val="24"/>
          <w:szCs w:val="24"/>
          <w:lang w:eastAsia="ru-RU"/>
        </w:rPr>
        <w:t>ачаль</w:t>
      </w:r>
      <w:r w:rsidR="006714BA">
        <w:rPr>
          <w:rFonts w:ascii="Times New Roman" w:eastAsia="Arial Unicode MS" w:hAnsi="Times New Roman"/>
          <w:sz w:val="24"/>
          <w:szCs w:val="24"/>
          <w:lang w:eastAsia="ru-RU"/>
        </w:rPr>
        <w:t>ник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</w:t>
      </w:r>
      <w:r w:rsidR="00783E2E">
        <w:rPr>
          <w:rFonts w:ascii="Times New Roman" w:eastAsia="Arial Unicode MS" w:hAnsi="Times New Roman"/>
          <w:sz w:val="24"/>
          <w:szCs w:val="24"/>
          <w:lang w:eastAsia="ru-RU"/>
        </w:rPr>
        <w:t xml:space="preserve"> Управления образования </w:t>
      </w:r>
      <w:r w:rsidR="006714BA">
        <w:rPr>
          <w:rFonts w:ascii="Times New Roman" w:eastAsia="Arial Unicode MS" w:hAnsi="Times New Roman"/>
          <w:sz w:val="24"/>
          <w:szCs w:val="24"/>
          <w:lang w:eastAsia="ru-RU"/>
        </w:rPr>
        <w:t>З.</w:t>
      </w:r>
      <w:r w:rsidR="00783E2E">
        <w:rPr>
          <w:rFonts w:ascii="Times New Roman" w:eastAsia="Arial Unicode MS" w:hAnsi="Times New Roman"/>
          <w:sz w:val="24"/>
          <w:szCs w:val="24"/>
          <w:lang w:eastAsia="ru-RU"/>
        </w:rPr>
        <w:t xml:space="preserve">К. </w:t>
      </w:r>
      <w:proofErr w:type="spellStart"/>
      <w:r w:rsidR="00783E2E">
        <w:rPr>
          <w:rFonts w:ascii="Times New Roman" w:eastAsia="Arial Unicode MS" w:hAnsi="Times New Roman"/>
          <w:sz w:val="24"/>
          <w:szCs w:val="24"/>
          <w:lang w:eastAsia="ru-RU"/>
        </w:rPr>
        <w:t>Жанову</w:t>
      </w:r>
      <w:proofErr w:type="spellEnd"/>
    </w:p>
    <w:p w:rsidR="009238FB" w:rsidRDefault="009238FB" w:rsidP="00783E2E">
      <w:pPr>
        <w:spacing w:after="0" w:line="240" w:lineRule="auto"/>
        <w:ind w:left="4820" w:right="-285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783E2E">
      <w:pPr>
        <w:spacing w:after="0" w:line="240" w:lineRule="auto"/>
        <w:ind w:left="4820" w:right="-285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______________________________________, </w:t>
      </w:r>
    </w:p>
    <w:p w:rsidR="009238FB" w:rsidRDefault="009238FB" w:rsidP="00783E2E">
      <w:pPr>
        <w:spacing w:after="0" w:line="240" w:lineRule="auto"/>
        <w:ind w:left="4820" w:right="-285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ФИО родителя (законного представителя)</w:t>
      </w:r>
      <w:r w:rsidR="00750449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Arial Unicode MS" w:hAnsi="Times New Roman"/>
          <w:sz w:val="24"/>
          <w:szCs w:val="24"/>
          <w:lang w:eastAsia="ru-RU"/>
        </w:rPr>
        <w:t>ребенка</w:t>
      </w:r>
      <w:r w:rsidR="00783E2E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>
        <w:rPr>
          <w:rFonts w:ascii="Times New Roman" w:eastAsia="Arial Unicode MS" w:hAnsi="Times New Roman"/>
          <w:sz w:val="24"/>
          <w:szCs w:val="24"/>
          <w:lang w:eastAsia="ru-RU"/>
        </w:rPr>
        <w:br/>
        <w:t>проживающего</w:t>
      </w:r>
      <w:proofErr w:type="gramEnd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по адресу ________________</w:t>
      </w:r>
      <w:r>
        <w:rPr>
          <w:rFonts w:ascii="Times New Roman" w:eastAsia="Arial Unicode MS" w:hAnsi="Times New Roman"/>
          <w:sz w:val="24"/>
          <w:szCs w:val="24"/>
          <w:lang w:eastAsia="ru-RU"/>
        </w:rPr>
        <w:br/>
        <w:t xml:space="preserve">______________________________________,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br/>
        <w:t>______________________________________</w:t>
      </w:r>
      <w:r>
        <w:rPr>
          <w:rFonts w:ascii="Times New Roman" w:eastAsia="Arial Unicode MS" w:hAnsi="Times New Roman"/>
          <w:sz w:val="24"/>
          <w:szCs w:val="24"/>
          <w:lang w:eastAsia="ru-RU"/>
        </w:rPr>
        <w:br/>
      </w:r>
    </w:p>
    <w:p w:rsidR="009238FB" w:rsidRDefault="009238FB" w:rsidP="009238FB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ЗАЯВЛЕНИЕ.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Прошу разрешить обучение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моего ребенка </w:t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(Ф.И.О. (последнее - при наличии) ребенка  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br/>
        <w:t>Дата рождения ребенка: "_____" _______________       _______ г.</w:t>
      </w:r>
      <w:bookmarkStart w:id="0" w:name="_GoBack"/>
      <w:bookmarkEnd w:id="0"/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  <w:t xml:space="preserve"> Адрес места жительства ребенка:</w:t>
      </w:r>
      <w:r w:rsidR="00C60D7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  <w:t>Адрес места пребывания ребенка:______________________________________________________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____________________________________________________________________________________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left="142" w:right="-143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br/>
        <w:t>Ф.И.О. (при наличии) родителя (ей)(законного(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) представителя(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ребёнка:   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_____________________________________________________________________________________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br/>
        <w:t>Адрес места жительства родителя (ей)(законного(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) представителя(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) ребёнка: 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  <w:t>Адрес места пребывания родителя (ей)(законного(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) представителя(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) ребёнка: ___________________________________________________________________________________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br/>
        <w:t>Контактный телефон (при наличии) родителя (ей)(законного(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) представителя(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) ребёнка: ___________________________________________________________________________________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  <w:t>E-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mail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(при наличии) родителя (ей)(законного(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) представителя(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ребёнка:_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Дата подачи заявления: «____» __________________ 20__ г.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          ___________________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(Ф.И.О.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заявителя)   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(подпись заявителя)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Руководствуясь п.6 ч.3.ст 44 Федерального закона от 29.12.2012 г. № 273-ФЗ «Об образовании в Российской Федерации», даю согласие на проведение диагностирования членами Комиссии моего ребенка на готовность к обучению в школе.</w:t>
      </w:r>
    </w:p>
    <w:p w:rsidR="009238FB" w:rsidRDefault="009238FB" w:rsidP="009238FB">
      <w:pPr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Я подтверждаю, что, давая настоящее согласие, я действую по своей воле и в интересах моего несовершеннолетнего ребенка.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br/>
        <w:t>дата______________       _____________________________    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(Ф.И.О.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заявителя)   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(подпись заявителя.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</w:t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  <w:t xml:space="preserve">Настоящее согласие может быть отозвано мной в письменной форме и  действует до даты подачи мной заявления об отзыве. 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br/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дата______________       _____________________________    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(Ф.И.О.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заявителя)   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(подпись заявителя)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Результат рассмотрения заявления прошу довести до меня по следующему(им) каналу(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ам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) передачи информации________________________________________________________</w:t>
      </w:r>
    </w:p>
    <w:p w:rsidR="009238FB" w:rsidRDefault="009238FB" w:rsidP="009238F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дата______________       _____________________________    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(Ф.И.О.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заявителя)   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(подпись заявителя)</w:t>
      </w:r>
    </w:p>
    <w:p w:rsidR="009238FB" w:rsidRDefault="009238FB" w:rsidP="009238F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 </w:t>
      </w:r>
    </w:p>
    <w:p w:rsidR="009238FB" w:rsidRDefault="009238FB" w:rsidP="009238F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sectPr w:rsidR="009238FB" w:rsidSect="009238F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FB"/>
    <w:rsid w:val="0011561D"/>
    <w:rsid w:val="001C0365"/>
    <w:rsid w:val="006714BA"/>
    <w:rsid w:val="00750449"/>
    <w:rsid w:val="00783E2E"/>
    <w:rsid w:val="00845389"/>
    <w:rsid w:val="009238FB"/>
    <w:rsid w:val="00A74190"/>
    <w:rsid w:val="00C60D7C"/>
    <w:rsid w:val="00D5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70C70-F981-430D-BA7E-7CDD9B65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8F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6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Лёля</dc:creator>
  <cp:keywords/>
  <dc:description/>
  <cp:lastModifiedBy>Лёля</cp:lastModifiedBy>
  <cp:revision>10</cp:revision>
  <cp:lastPrinted>2022-06-04T09:46:00Z</cp:lastPrinted>
  <dcterms:created xsi:type="dcterms:W3CDTF">2021-05-25T07:53:00Z</dcterms:created>
  <dcterms:modified xsi:type="dcterms:W3CDTF">2022-06-04T09:47:00Z</dcterms:modified>
</cp:coreProperties>
</file>