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E7" w:rsidRDefault="00183AAF">
      <w:pPr>
        <w:pStyle w:val="a4"/>
      </w:pPr>
      <w:r>
        <w:t>Аннотация</w:t>
      </w:r>
      <w:r w:rsidR="00E25913">
        <w:t xml:space="preserve"> </w:t>
      </w:r>
      <w:r>
        <w:t>к</w:t>
      </w:r>
      <w:r w:rsidR="00E25913">
        <w:t xml:space="preserve"> </w:t>
      </w:r>
      <w:r>
        <w:t>рабочей программе</w:t>
      </w:r>
      <w:r w:rsidR="00E25913">
        <w:t xml:space="preserve"> </w:t>
      </w:r>
      <w:r>
        <w:t>предмета</w:t>
      </w:r>
      <w:r w:rsidR="00E25913">
        <w:t xml:space="preserve"> </w:t>
      </w:r>
      <w:r>
        <w:t>«Технология»</w:t>
      </w:r>
      <w:r w:rsidR="004C0E4F">
        <w:t xml:space="preserve"> 2 класс</w:t>
      </w:r>
    </w:p>
    <w:p w:rsidR="004C0E4F" w:rsidRDefault="004C0E4F">
      <w:pPr>
        <w:pStyle w:val="a4"/>
      </w:pPr>
    </w:p>
    <w:p w:rsidR="005D78E7" w:rsidRDefault="00183AAF">
      <w:pPr>
        <w:pStyle w:val="a3"/>
        <w:ind w:right="149"/>
      </w:pPr>
      <w:r>
        <w:t>Содержание</w:t>
      </w:r>
      <w:r w:rsidR="004C0E4F">
        <w:t xml:space="preserve"> </w:t>
      </w:r>
      <w:r>
        <w:t>обучения</w:t>
      </w:r>
      <w:r w:rsidR="004C0E4F">
        <w:t xml:space="preserve"> программе предмета «Технология» 2 класс </w:t>
      </w:r>
      <w:r>
        <w:t>раскрывается</w:t>
      </w:r>
      <w:r w:rsidR="004C0E4F">
        <w:t xml:space="preserve"> </w:t>
      </w:r>
      <w:r>
        <w:t>через</w:t>
      </w:r>
      <w:r w:rsidR="004C0E4F">
        <w:t xml:space="preserve"> </w:t>
      </w:r>
      <w:r>
        <w:t>модули.</w:t>
      </w:r>
      <w:r w:rsidR="004C0E4F">
        <w:t xml:space="preserve"> </w:t>
      </w:r>
      <w:r>
        <w:t>Приведён</w:t>
      </w:r>
      <w:r w:rsidR="004C0E4F">
        <w:t xml:space="preserve"> </w:t>
      </w:r>
      <w:r>
        <w:t>перечень</w:t>
      </w:r>
      <w:r w:rsidR="004C0E4F">
        <w:t xml:space="preserve"> </w:t>
      </w:r>
      <w:r>
        <w:t>универсальных учебных действий — познавательных, коммуникативных и регулятивных,</w:t>
      </w:r>
      <w:r w:rsidR="004C0E4F">
        <w:t xml:space="preserve"> </w:t>
      </w:r>
      <w:r>
        <w:t>формирование  которых  может  быть  достигнуто  средствами  учебного  предмета</w:t>
      </w:r>
    </w:p>
    <w:p w:rsidR="005D78E7" w:rsidRDefault="00183AAF">
      <w:pPr>
        <w:pStyle w:val="a3"/>
        <w:ind w:right="145" w:firstLine="0"/>
      </w:pPr>
      <w:r>
        <w:t>«Технология» сучётомвозрастныхособенностейобучающихсяначальныхклассов</w:t>
      </w:r>
      <w:proofErr w:type="gramStart"/>
      <w:r>
        <w:t>.В</w:t>
      </w:r>
      <w:proofErr w:type="gramEnd"/>
      <w:r>
        <w:t>первом и втором классах предлагается пропедевтический уровень формирования УУД,посколькустановлениеуниверсальностидействийнаэтомэтапеобучениятольконачинается. В познавательных универсальных учебных действиях выделен специальныйразде</w:t>
      </w:r>
      <w:proofErr w:type="gramStart"/>
      <w:r>
        <w:t>л«</w:t>
      </w:r>
      <w:proofErr w:type="gramEnd"/>
      <w:r>
        <w:t>Работасинформацией».Сучётомтого,чтовыполнениеправилсовместнойдеятельности строится на интеграции регулятивных УУД (определённые волевые усилия,саморегуляция,самоконтроль,проявлениетерпенияидоброжелательностиприналаживанииотношений)икоммуникативныхУУД(способностьвербальнымисредствамиустанавливатьвзаимоотношения),ихпереченьданвспециальномразделе—</w:t>
      </w:r>
    </w:p>
    <w:p w:rsidR="005D78E7" w:rsidRDefault="00183AAF">
      <w:pPr>
        <w:pStyle w:val="a3"/>
        <w:ind w:firstLine="0"/>
      </w:pPr>
      <w:r>
        <w:t>«</w:t>
      </w:r>
      <w:proofErr w:type="spellStart"/>
      <w:r>
        <w:t>Совместнаядеятельность</w:t>
      </w:r>
      <w:proofErr w:type="spellEnd"/>
      <w:r>
        <w:t>».</w:t>
      </w:r>
    </w:p>
    <w:p w:rsidR="005D78E7" w:rsidRDefault="00183AAF">
      <w:pPr>
        <w:pStyle w:val="a3"/>
        <w:ind w:right="147"/>
      </w:pPr>
      <w:r>
        <w:t>Планируемыерезультатывключаютличностные</w:t>
      </w:r>
      <w:proofErr w:type="gramStart"/>
      <w:r>
        <w:t>,м</w:t>
      </w:r>
      <w:proofErr w:type="gramEnd"/>
      <w:r>
        <w:t xml:space="preserve">етапредметныерезультатызапериод обучения, а также предметные достижения младшего школьника за каждый </w:t>
      </w:r>
      <w:proofErr w:type="spellStart"/>
      <w:r>
        <w:t>годобучениявначальнойшколе</w:t>
      </w:r>
      <w:proofErr w:type="spellEnd"/>
      <w:r>
        <w:t>.</w:t>
      </w:r>
    </w:p>
    <w:p w:rsidR="005D78E7" w:rsidRDefault="00183AAF">
      <w:pPr>
        <w:pStyle w:val="a3"/>
        <w:ind w:right="150"/>
      </w:pPr>
      <w:r>
        <w:t>ПредлагаемаяпрограммаотражаетвариантконкретизациитребованийФедеральногогосударственногообразовательногостандартаначальногообщегообразованияпопредметнойобласт</w:t>
      </w:r>
      <w:proofErr w:type="gramStart"/>
      <w:r>
        <w:t>и(</w:t>
      </w:r>
      <w:proofErr w:type="gramEnd"/>
      <w:r>
        <w:t>предмету)«Технология»иобеспечиваетобозначеннуювнёмсодержательнуюсоставляющуюподанномуучебномупредмету.</w:t>
      </w:r>
    </w:p>
    <w:p w:rsidR="005D78E7" w:rsidRDefault="00183AAF">
      <w:pPr>
        <w:pStyle w:val="a3"/>
        <w:ind w:right="144"/>
      </w:pPr>
      <w:r>
        <w:t>Всоответствиистребованиямивременииинновационнымиустановкамиотечественногообразования</w:t>
      </w:r>
      <w:proofErr w:type="gramStart"/>
      <w:r>
        <w:t>,о</w:t>
      </w:r>
      <w:proofErr w:type="gramEnd"/>
      <w:r>
        <w:t>бозначеннымивоФГОСНОО,даннаяпрограммаобеспечиваетреализациюобновлённойконцептуальнойидеиучебногопредмета</w:t>
      </w:r>
    </w:p>
    <w:p w:rsidR="005D78E7" w:rsidRDefault="00183AAF">
      <w:pPr>
        <w:pStyle w:val="a3"/>
        <w:ind w:right="142" w:firstLine="0"/>
      </w:pPr>
      <w:r>
        <w:t>«Технология».Еёособенностьсостоитвформированииуобучающихсясоциальноценныхкачеств,креативностииобщейкультурыличности</w:t>
      </w:r>
      <w:proofErr w:type="gramStart"/>
      <w:r>
        <w:t>.Н</w:t>
      </w:r>
      <w:proofErr w:type="gramEnd"/>
      <w:r>
        <w:t xml:space="preserve">овыесоциально-экономическиеусловиятребуютвключениякаждогоучебногопредметавданныйпроцесс,аурокитехнологииобладаютбольшимиспецифическимирезервамидлярешения данной задачи, особенно на уровне начального образования. В частности, </w:t>
      </w:r>
      <w:proofErr w:type="spellStart"/>
      <w:r>
        <w:t>курстехнологии</w:t>
      </w:r>
      <w:proofErr w:type="spellEnd"/>
      <w:r>
        <w:t xml:space="preserve"> обладает возможностями в укреплении фундамента для развития </w:t>
      </w:r>
      <w:proofErr w:type="spellStart"/>
      <w:r>
        <w:t>умственнойдеятельности</w:t>
      </w:r>
      <w:proofErr w:type="spellEnd"/>
      <w:r>
        <w:t xml:space="preserve"> </w:t>
      </w:r>
      <w:proofErr w:type="spellStart"/>
      <w:r>
        <w:t>обучающихсяначальныхклассов</w:t>
      </w:r>
      <w:proofErr w:type="spellEnd"/>
      <w:r>
        <w:t>.</w:t>
      </w:r>
    </w:p>
    <w:p w:rsidR="005D78E7" w:rsidRDefault="00183AAF">
      <w:pPr>
        <w:pStyle w:val="a3"/>
        <w:ind w:right="155"/>
      </w:pPr>
      <w:r>
        <w:t xml:space="preserve">В курсе технологии осуществляется реализация широкого спектра </w:t>
      </w:r>
      <w:proofErr w:type="spellStart"/>
      <w:r>
        <w:t>межпредметныхсвязей</w:t>
      </w:r>
      <w:proofErr w:type="spellEnd"/>
      <w:r>
        <w:t>.</w:t>
      </w:r>
    </w:p>
    <w:p w:rsidR="005D78E7" w:rsidRDefault="00183AAF">
      <w:pPr>
        <w:pStyle w:val="a3"/>
        <w:ind w:right="147"/>
      </w:pPr>
      <w:r>
        <w:rPr>
          <w:b/>
        </w:rPr>
        <w:t xml:space="preserve">Математика </w:t>
      </w:r>
      <w:proofErr w:type="gramStart"/>
      <w:r>
        <w:t>—м</w:t>
      </w:r>
      <w:proofErr w:type="gramEnd"/>
      <w:r>
        <w:t>оделирование,выполнениерасчётов,вычислений,построениеформсучетомосновгеометрии,работасгеометрическимифигурами,телами,именованнымичислами.</w:t>
      </w:r>
    </w:p>
    <w:p w:rsidR="005D78E7" w:rsidRDefault="00183AAF">
      <w:pPr>
        <w:pStyle w:val="a3"/>
        <w:ind w:right="150"/>
      </w:pPr>
      <w:proofErr w:type="spellStart"/>
      <w:r>
        <w:rPr>
          <w:b/>
        </w:rPr>
        <w:t>Изобразительноеискусство</w:t>
      </w:r>
      <w:proofErr w:type="spellEnd"/>
      <w:r>
        <w:rPr>
          <w:b/>
        </w:rPr>
        <w:t xml:space="preserve"> </w:t>
      </w:r>
      <w:proofErr w:type="gramStart"/>
      <w:r>
        <w:t>—и</w:t>
      </w:r>
      <w:proofErr w:type="gramEnd"/>
      <w:r>
        <w:t>спользованиесредствхудожественнойвыразительности,законовиправилдекоративно-прикладногоискусстваидизайна.</w:t>
      </w:r>
    </w:p>
    <w:p w:rsidR="005D78E7" w:rsidRDefault="00183AAF">
      <w:pPr>
        <w:pStyle w:val="a3"/>
        <w:ind w:right="149"/>
      </w:pPr>
      <w:proofErr w:type="spellStart"/>
      <w:r>
        <w:rPr>
          <w:b/>
        </w:rPr>
        <w:t>Окружающиймир</w:t>
      </w:r>
      <w:proofErr w:type="spellEnd"/>
      <w:r>
        <w:rPr>
          <w:b/>
        </w:rPr>
        <w:t xml:space="preserve"> </w:t>
      </w:r>
      <w:proofErr w:type="gramStart"/>
      <w:r>
        <w:t>—</w:t>
      </w:r>
      <w:proofErr w:type="spellStart"/>
      <w:r>
        <w:t>п</w:t>
      </w:r>
      <w:proofErr w:type="gramEnd"/>
      <w:r>
        <w:t>риродныеформыиконструкциикакуниверсальныйисточник</w:t>
      </w:r>
      <w:proofErr w:type="spellEnd"/>
      <w:r>
        <w:t xml:space="preserve"> инженерно-художественных </w:t>
      </w:r>
      <w:proofErr w:type="spellStart"/>
      <w:r>
        <w:t>идейдля</w:t>
      </w:r>
      <w:proofErr w:type="spellEnd"/>
      <w:r>
        <w:t xml:space="preserve"> </w:t>
      </w:r>
      <w:proofErr w:type="spellStart"/>
      <w:r>
        <w:t>мастера;природа</w:t>
      </w:r>
      <w:proofErr w:type="spellEnd"/>
      <w:r>
        <w:t xml:space="preserve"> </w:t>
      </w:r>
      <w:proofErr w:type="spellStart"/>
      <w:r>
        <w:t>какисточниксырья,этнокультурныетрадиции</w:t>
      </w:r>
      <w:proofErr w:type="spellEnd"/>
      <w:r>
        <w:t>.</w:t>
      </w:r>
    </w:p>
    <w:p w:rsidR="005D78E7" w:rsidRDefault="00183AAF">
      <w:pPr>
        <w:pStyle w:val="a3"/>
        <w:spacing w:before="1"/>
        <w:ind w:right="151"/>
      </w:pPr>
      <w:r>
        <w:rPr>
          <w:b/>
        </w:rPr>
        <w:t xml:space="preserve">Родной язык </w:t>
      </w:r>
      <w:r>
        <w:t>— использование важнейших видов речевой деятельности и основныхтиповучебныхтекстоввпроцессеанализазаданийиобсуждениярезультатовпрактическойдеятельности.</w:t>
      </w:r>
    </w:p>
    <w:p w:rsidR="005D78E7" w:rsidRDefault="005D78E7">
      <w:pPr>
        <w:sectPr w:rsidR="005D78E7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5D78E7" w:rsidRDefault="00183AAF">
      <w:pPr>
        <w:spacing w:before="66"/>
        <w:ind w:left="142" w:right="149" w:firstLine="566"/>
        <w:jc w:val="both"/>
        <w:rPr>
          <w:sz w:val="24"/>
        </w:rPr>
      </w:pPr>
      <w:r>
        <w:rPr>
          <w:b/>
          <w:sz w:val="24"/>
        </w:rPr>
        <w:lastRenderedPageBreak/>
        <w:t>Литературное чтени</w:t>
      </w:r>
      <w:r>
        <w:rPr>
          <w:sz w:val="24"/>
        </w:rPr>
        <w:t xml:space="preserve">е — работа с текстами для создания образа, реализуемого </w:t>
      </w:r>
      <w:proofErr w:type="spellStart"/>
      <w:r>
        <w:rPr>
          <w:sz w:val="24"/>
        </w:rPr>
        <w:t>визделии</w:t>
      </w:r>
      <w:proofErr w:type="spellEnd"/>
      <w:r>
        <w:rPr>
          <w:sz w:val="24"/>
        </w:rPr>
        <w:t>.</w:t>
      </w:r>
    </w:p>
    <w:p w:rsidR="005D78E7" w:rsidRDefault="00183AAF">
      <w:pPr>
        <w:pStyle w:val="a3"/>
        <w:ind w:right="142"/>
      </w:pPr>
      <w:proofErr w:type="spellStart"/>
      <w:r>
        <w:t>Важнейшаяособенностьуроковтехнологиивначальнойшколе</w:t>
      </w:r>
      <w:proofErr w:type="spellEnd"/>
      <w:r>
        <w:t xml:space="preserve"> </w:t>
      </w:r>
      <w:proofErr w:type="gramStart"/>
      <w:r>
        <w:t>—п</w:t>
      </w:r>
      <w:proofErr w:type="gramEnd"/>
      <w:r>
        <w:t xml:space="preserve">редметно-практическаядеятельностькакнеобходимаясоставляющаяцелостногопроцессаинтеллектуального, а также духовного и нравственного развития обучающихся </w:t>
      </w:r>
      <w:proofErr w:type="spellStart"/>
      <w:r>
        <w:t>младшегошкольноговозраста</w:t>
      </w:r>
      <w:proofErr w:type="spellEnd"/>
      <w:r>
        <w:t>.</w:t>
      </w:r>
    </w:p>
    <w:p w:rsidR="005D78E7" w:rsidRDefault="00183AAF">
      <w:pPr>
        <w:pStyle w:val="a3"/>
        <w:spacing w:before="1"/>
        <w:ind w:right="147"/>
      </w:pPr>
      <w:r>
        <w:t>Продуктивнаяпредметнаядеятельностьнаурокахтехнологииявляетсяосновойформированияпознавательныхспособностейшкольников</w:t>
      </w:r>
      <w:proofErr w:type="gramStart"/>
      <w:r>
        <w:t>,с</w:t>
      </w:r>
      <w:proofErr w:type="gramEnd"/>
      <w:r>
        <w:t xml:space="preserve">тремленияактивнознакомиться с историей материальной культуры и семейных традиций своего и </w:t>
      </w:r>
      <w:proofErr w:type="spellStart"/>
      <w:r>
        <w:t>другихнародовиуважительного</w:t>
      </w:r>
      <w:proofErr w:type="spellEnd"/>
      <w:r>
        <w:t xml:space="preserve"> </w:t>
      </w:r>
      <w:proofErr w:type="spellStart"/>
      <w:r>
        <w:t>отношенияк</w:t>
      </w:r>
      <w:proofErr w:type="spellEnd"/>
      <w:r>
        <w:t xml:space="preserve"> ним.</w:t>
      </w:r>
    </w:p>
    <w:p w:rsidR="005D78E7" w:rsidRDefault="00183AAF">
      <w:pPr>
        <w:pStyle w:val="a3"/>
        <w:ind w:right="148"/>
      </w:pPr>
      <w:r>
        <w:t>Занятияпродуктивнойдеятельностьюзакладываютосновудляформированияуобучающихсясоциально-значимыхпрактическихуменийиопытапреобразовательнойтворческойдеятельностикакпредпосылкидляуспешнойсоциализацииличностимладшегошкольника.</w:t>
      </w:r>
    </w:p>
    <w:p w:rsidR="005D78E7" w:rsidRDefault="00183AAF">
      <w:pPr>
        <w:pStyle w:val="a3"/>
        <w:ind w:right="151"/>
      </w:pPr>
      <w:r>
        <w:t>Наурокахтехнологииученикиовладеваютосновамипроектнойдеятельности</w:t>
      </w:r>
      <w:proofErr w:type="gramStart"/>
      <w:r>
        <w:t>,к</w:t>
      </w:r>
      <w:proofErr w:type="gramEnd"/>
      <w:r>
        <w:t xml:space="preserve">оторая направлена на развитие творческих черт личности, коммуникабельности, </w:t>
      </w:r>
      <w:proofErr w:type="spellStart"/>
      <w:r>
        <w:t>чувстваответственности,умения</w:t>
      </w:r>
      <w:proofErr w:type="spellEnd"/>
      <w:r>
        <w:t xml:space="preserve"> искать </w:t>
      </w:r>
      <w:proofErr w:type="spellStart"/>
      <w:r>
        <w:t>ииспользоватьинформацию</w:t>
      </w:r>
      <w:proofErr w:type="spellEnd"/>
      <w:r>
        <w:t>.</w:t>
      </w:r>
    </w:p>
    <w:p w:rsidR="005D78E7" w:rsidRDefault="00183AAF" w:rsidP="004C0E4F">
      <w:pPr>
        <w:pStyle w:val="a3"/>
        <w:ind w:right="146"/>
        <w:jc w:val="left"/>
      </w:pPr>
      <w:r>
        <w:rPr>
          <w:b/>
          <w:i/>
        </w:rPr>
        <w:t>Основной</w:t>
      </w:r>
      <w:r w:rsidR="004C0E4F">
        <w:rPr>
          <w:b/>
          <w:i/>
        </w:rPr>
        <w:t xml:space="preserve"> </w:t>
      </w:r>
      <w:r>
        <w:rPr>
          <w:b/>
          <w:i/>
        </w:rPr>
        <w:t xml:space="preserve">целью </w:t>
      </w:r>
      <w:proofErr w:type="spellStart"/>
      <w:r>
        <w:t>предметаявляетсяуспешнаясоциализацияобучающихся</w:t>
      </w:r>
      <w:proofErr w:type="gramStart"/>
      <w:r>
        <w:t>,ф</w:t>
      </w:r>
      <w:proofErr w:type="gramEnd"/>
      <w:r>
        <w:t>ормирование</w:t>
      </w:r>
      <w:proofErr w:type="spellEnd"/>
      <w:r>
        <w:t xml:space="preserve"> у </w:t>
      </w:r>
      <w:proofErr w:type="spellStart"/>
      <w:r>
        <w:t>нихфункциональной</w:t>
      </w:r>
      <w:proofErr w:type="spellEnd"/>
      <w:r>
        <w:t xml:space="preserve"> грамотности на базе освоения </w:t>
      </w:r>
      <w:proofErr w:type="spellStart"/>
      <w:r>
        <w:t>культурологическихи</w:t>
      </w:r>
      <w:proofErr w:type="spellEnd"/>
      <w:r>
        <w:t xml:space="preserve"> </w:t>
      </w:r>
      <w:proofErr w:type="spellStart"/>
      <w:r>
        <w:t>конструкторско</w:t>
      </w:r>
      <w:proofErr w:type="spellEnd"/>
      <w:r>
        <w:t xml:space="preserve">- технологических знаний (о рукотворном мире и общих правилах егосозданияврамкахисторическименяющихсятехнологий)исоответствующихимпрактическихумений,представленных </w:t>
      </w:r>
      <w:proofErr w:type="spellStart"/>
      <w:r>
        <w:t>всодержанииучебногопредмета</w:t>
      </w:r>
      <w:proofErr w:type="spellEnd"/>
      <w:r>
        <w:t>.</w:t>
      </w:r>
    </w:p>
    <w:p w:rsidR="005D78E7" w:rsidRDefault="00183AAF">
      <w:pPr>
        <w:pStyle w:val="a3"/>
        <w:spacing w:before="1"/>
        <w:ind w:right="148"/>
      </w:pPr>
      <w:r>
        <w:t>Дляреализацииосновнойцелииконцептуальнойидеиданногопредметанеобходиморешениесистемыприоритетныхзадач</w:t>
      </w:r>
      <w:proofErr w:type="gramStart"/>
      <w:r>
        <w:t>:о</w:t>
      </w:r>
      <w:proofErr w:type="gramEnd"/>
      <w:r>
        <w:t>бразовательных,развивающихивоспитательных.</w:t>
      </w:r>
    </w:p>
    <w:p w:rsidR="005D78E7" w:rsidRDefault="00183AAF">
      <w:pPr>
        <w:ind w:left="708"/>
        <w:jc w:val="both"/>
        <w:rPr>
          <w:i/>
          <w:sz w:val="24"/>
        </w:rPr>
      </w:pPr>
      <w:proofErr w:type="spellStart"/>
      <w:r>
        <w:rPr>
          <w:i/>
          <w:sz w:val="24"/>
        </w:rPr>
        <w:t>Образовательныезадачикурса</w:t>
      </w:r>
      <w:proofErr w:type="spellEnd"/>
      <w:r>
        <w:rPr>
          <w:i/>
          <w:sz w:val="24"/>
        </w:rPr>
        <w:t>:</w:t>
      </w:r>
    </w:p>
    <w:p w:rsidR="005D78E7" w:rsidRDefault="00183AAF">
      <w:pPr>
        <w:pStyle w:val="a3"/>
        <w:ind w:right="156"/>
      </w:pPr>
      <w:r>
        <w:t xml:space="preserve">формированиеобщихпредставленийокультуреиорганизациитрудовойдеятельности как </w:t>
      </w:r>
      <w:proofErr w:type="spellStart"/>
      <w:r>
        <w:t>важнойчастиобщей</w:t>
      </w:r>
      <w:proofErr w:type="spellEnd"/>
      <w:r>
        <w:t xml:space="preserve"> </w:t>
      </w:r>
      <w:proofErr w:type="spellStart"/>
      <w:r>
        <w:t>культурычеловека</w:t>
      </w:r>
      <w:proofErr w:type="spellEnd"/>
      <w:r>
        <w:t>;</w:t>
      </w:r>
    </w:p>
    <w:p w:rsidR="005D78E7" w:rsidRDefault="00183AAF">
      <w:pPr>
        <w:pStyle w:val="a3"/>
        <w:ind w:right="145"/>
      </w:pPr>
      <w:r>
        <w:t>становлениеэлементарныхбазовыхзнанийипредставленийопредметно</w:t>
      </w:r>
      <w:proofErr w:type="gramStart"/>
      <w:r>
        <w:t>м(</w:t>
      </w:r>
      <w:proofErr w:type="gramEnd"/>
      <w:r>
        <w:t xml:space="preserve">рукотворном) мире как результате деятельности человека, его взаимодействии с </w:t>
      </w:r>
      <w:proofErr w:type="spellStart"/>
      <w:r>
        <w:t>миромприроды</w:t>
      </w:r>
      <w:proofErr w:type="spellEnd"/>
      <w:r>
        <w:t xml:space="preserve">, правилах и технологиях создания, исторически развивающихся и </w:t>
      </w:r>
      <w:proofErr w:type="spellStart"/>
      <w:r>
        <w:t>современныхпроизводствахипрофессиях</w:t>
      </w:r>
      <w:proofErr w:type="spellEnd"/>
      <w:r>
        <w:t>;</w:t>
      </w:r>
    </w:p>
    <w:p w:rsidR="005D78E7" w:rsidRDefault="00183AAF">
      <w:pPr>
        <w:pStyle w:val="a3"/>
        <w:ind w:right="151"/>
      </w:pPr>
      <w:r>
        <w:t>формированиеосновчертёжно-графическойграмотности</w:t>
      </w:r>
      <w:proofErr w:type="gramStart"/>
      <w:r>
        <w:t>,у</w:t>
      </w:r>
      <w:proofErr w:type="gramEnd"/>
      <w:r>
        <w:t xml:space="preserve">менияработатьспростейшейтехнологическойдокументацией(рисунок, </w:t>
      </w:r>
      <w:proofErr w:type="spellStart"/>
      <w:r>
        <w:t>чертёж,эскиз,схема</w:t>
      </w:r>
      <w:proofErr w:type="spellEnd"/>
      <w:r>
        <w:t>);</w:t>
      </w:r>
    </w:p>
    <w:p w:rsidR="005D78E7" w:rsidRDefault="00183AAF">
      <w:pPr>
        <w:pStyle w:val="a3"/>
        <w:ind w:right="143"/>
      </w:pPr>
      <w:r>
        <w:t>формированиеэлементарныхзнанийипредставленийоразличныхматериалах</w:t>
      </w:r>
      <w:proofErr w:type="gramStart"/>
      <w:r>
        <w:t>,т</w:t>
      </w:r>
      <w:proofErr w:type="gramEnd"/>
      <w:r>
        <w:t>ехнологияхихобработкиисоответствующихумений.</w:t>
      </w:r>
    </w:p>
    <w:p w:rsidR="005D78E7" w:rsidRDefault="00183AAF">
      <w:pPr>
        <w:ind w:left="708"/>
        <w:jc w:val="both"/>
        <w:rPr>
          <w:i/>
          <w:sz w:val="24"/>
        </w:rPr>
      </w:pPr>
      <w:proofErr w:type="spellStart"/>
      <w:r>
        <w:rPr>
          <w:i/>
          <w:sz w:val="24"/>
        </w:rPr>
        <w:t>Развивающиезадачи</w:t>
      </w:r>
      <w:proofErr w:type="spellEnd"/>
      <w:r>
        <w:rPr>
          <w:i/>
          <w:sz w:val="24"/>
        </w:rPr>
        <w:t>:</w:t>
      </w:r>
    </w:p>
    <w:p w:rsidR="005D78E7" w:rsidRDefault="00183AAF">
      <w:pPr>
        <w:pStyle w:val="a3"/>
        <w:ind w:right="156"/>
      </w:pPr>
      <w:r>
        <w:t xml:space="preserve">развитие сенсомоторных процессов, психомоторной координации, глазомера </w:t>
      </w:r>
      <w:proofErr w:type="spellStart"/>
      <w:r>
        <w:t>черезформированиепрактическихумений</w:t>
      </w:r>
      <w:proofErr w:type="spellEnd"/>
      <w:r>
        <w:t>;</w:t>
      </w:r>
    </w:p>
    <w:p w:rsidR="005D78E7" w:rsidRDefault="00183AAF">
      <w:pPr>
        <w:pStyle w:val="a3"/>
        <w:ind w:right="155"/>
      </w:pPr>
      <w:r>
        <w:t>расширениекультурногокругозора</w:t>
      </w:r>
      <w:proofErr w:type="gramStart"/>
      <w:r>
        <w:t>,р</w:t>
      </w:r>
      <w:proofErr w:type="gramEnd"/>
      <w:r>
        <w:t>азвитиеспособноститворческогоиспользованияполученныхзнанийиуменийвпрактическойдеятельности;</w:t>
      </w:r>
    </w:p>
    <w:p w:rsidR="005D78E7" w:rsidRDefault="00183AAF">
      <w:pPr>
        <w:pStyle w:val="a3"/>
        <w:ind w:right="151"/>
      </w:pPr>
      <w:r>
        <w:t>развитиепознавательныхпсихическихпроцессовиприёмовумственнойдеятельностипосредствомвключениямыслительныхоперацийвходевыполненияпрактическихзаданий;</w:t>
      </w:r>
    </w:p>
    <w:p w:rsidR="005D78E7" w:rsidRDefault="00183AAF">
      <w:pPr>
        <w:pStyle w:val="a3"/>
        <w:spacing w:before="1"/>
        <w:ind w:right="149"/>
      </w:pPr>
      <w:r>
        <w:t xml:space="preserve">развитие </w:t>
      </w:r>
      <w:proofErr w:type="spellStart"/>
      <w:r>
        <w:t>гибкостиивариативностимышления</w:t>
      </w:r>
      <w:proofErr w:type="gramStart"/>
      <w:r>
        <w:t>,с</w:t>
      </w:r>
      <w:proofErr w:type="gramEnd"/>
      <w:r>
        <w:t>пособностейк</w:t>
      </w:r>
      <w:proofErr w:type="spellEnd"/>
      <w:r>
        <w:t xml:space="preserve"> </w:t>
      </w:r>
      <w:proofErr w:type="spellStart"/>
      <w:r>
        <w:t>изобретательскойдеятельности</w:t>
      </w:r>
      <w:proofErr w:type="spellEnd"/>
      <w:r>
        <w:t>.</w:t>
      </w:r>
    </w:p>
    <w:p w:rsidR="005D78E7" w:rsidRDefault="00183AAF">
      <w:pPr>
        <w:ind w:left="708"/>
        <w:jc w:val="both"/>
        <w:rPr>
          <w:i/>
          <w:sz w:val="24"/>
        </w:rPr>
      </w:pPr>
      <w:proofErr w:type="spellStart"/>
      <w:r>
        <w:rPr>
          <w:i/>
          <w:sz w:val="24"/>
        </w:rPr>
        <w:t>Воспитательныезадачи</w:t>
      </w:r>
      <w:proofErr w:type="spellEnd"/>
      <w:r>
        <w:rPr>
          <w:i/>
          <w:sz w:val="24"/>
        </w:rPr>
        <w:t>:</w:t>
      </w:r>
    </w:p>
    <w:p w:rsidR="005D78E7" w:rsidRDefault="00183AAF">
      <w:pPr>
        <w:pStyle w:val="a3"/>
        <w:ind w:right="153"/>
      </w:pPr>
      <w:r>
        <w:t>воспитаниеуважительногоотношенияклюдямтруда</w:t>
      </w:r>
      <w:proofErr w:type="gramStart"/>
      <w:r>
        <w:t>,к</w:t>
      </w:r>
      <w:proofErr w:type="gramEnd"/>
      <w:r>
        <w:t xml:space="preserve">культурнымтрадициям,пониманияценностипредшествующих </w:t>
      </w:r>
      <w:proofErr w:type="spellStart"/>
      <w:r>
        <w:t>культур,отражённыхвматериальноммире</w:t>
      </w:r>
      <w:proofErr w:type="spellEnd"/>
      <w:r>
        <w:t>;</w:t>
      </w:r>
    </w:p>
    <w:p w:rsidR="005D78E7" w:rsidRDefault="00183AAF">
      <w:pPr>
        <w:pStyle w:val="a3"/>
        <w:ind w:right="152"/>
      </w:pPr>
      <w:r>
        <w:t>развитие социально ценных личностных качеств: организованности, аккуратности</w:t>
      </w:r>
      <w:proofErr w:type="gramStart"/>
      <w:r>
        <w:t>,д</w:t>
      </w:r>
      <w:proofErr w:type="gramEnd"/>
      <w:r>
        <w:t>обросовестногоиответственногоотношениякработе,взаимопомощи,волевойсаморегуляции,активностии инициативности;</w:t>
      </w:r>
    </w:p>
    <w:p w:rsidR="005D78E7" w:rsidRDefault="005D78E7">
      <w:pPr>
        <w:sectPr w:rsidR="005D78E7">
          <w:pgSz w:w="11910" w:h="16840"/>
          <w:pgMar w:top="1040" w:right="700" w:bottom="280" w:left="1560" w:header="720" w:footer="720" w:gutter="0"/>
          <w:cols w:space="720"/>
        </w:sectPr>
      </w:pPr>
    </w:p>
    <w:p w:rsidR="005D78E7" w:rsidRDefault="00183AAF">
      <w:pPr>
        <w:pStyle w:val="a3"/>
        <w:spacing w:before="66"/>
        <w:ind w:right="152"/>
        <w:jc w:val="right"/>
      </w:pPr>
      <w:r>
        <w:lastRenderedPageBreak/>
        <w:t>воспитаниеинтересаитворческогоотношениякпродуктивнойсозидательнойдеятельности, мотивации успеха и достижений, стремления к творческой самореализации</w:t>
      </w:r>
      <w:proofErr w:type="gramStart"/>
      <w:r>
        <w:t>;с</w:t>
      </w:r>
      <w:proofErr w:type="gramEnd"/>
      <w:r>
        <w:t>тановлениеэкологическогосознания,внимательногоивдумчивогоотношенияк</w:t>
      </w:r>
    </w:p>
    <w:p w:rsidR="005D78E7" w:rsidRDefault="00183AAF">
      <w:pPr>
        <w:pStyle w:val="a3"/>
        <w:spacing w:before="1"/>
        <w:ind w:left="708" w:hanging="567"/>
        <w:jc w:val="left"/>
      </w:pPr>
      <w:r>
        <w:t>окружающей природе, осознание взаимосвязи рукотворного мира с миром природы</w:t>
      </w:r>
      <w:proofErr w:type="gramStart"/>
      <w:r>
        <w:t>;в</w:t>
      </w:r>
      <w:proofErr w:type="gramEnd"/>
      <w:r>
        <w:t>оспитаниеположительногоотношениякколлективномутруду,применениеправил</w:t>
      </w:r>
    </w:p>
    <w:p w:rsidR="005D78E7" w:rsidRDefault="00183AAF">
      <w:pPr>
        <w:pStyle w:val="a3"/>
        <w:spacing w:after="8"/>
        <w:ind w:firstLine="0"/>
        <w:jc w:val="left"/>
      </w:pPr>
      <w:proofErr w:type="spellStart"/>
      <w:r>
        <w:t>культурыобщения</w:t>
      </w:r>
      <w:proofErr w:type="gramStart"/>
      <w:r>
        <w:t>,п</w:t>
      </w:r>
      <w:proofErr w:type="gramEnd"/>
      <w:r>
        <w:t>роявлениеуваженияквзглядамимнениюдругихлюдей</w:t>
      </w:r>
      <w:proofErr w:type="spellEnd"/>
      <w:r>
        <w:t>.</w:t>
      </w:r>
    </w:p>
    <w:p w:rsidR="005D78E7" w:rsidRDefault="0013596C">
      <w:pPr>
        <w:pStyle w:val="a3"/>
        <w:ind w:left="113" w:firstLine="0"/>
        <w:jc w:val="left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70.75pt;height:27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" fillcolor="#f7fcf7" stroked="f">
            <v:textbox inset="0,0,0,0">
              <w:txbxContent>
                <w:p w:rsidR="005D78E7" w:rsidRDefault="00183AAF">
                  <w:pPr>
                    <w:pStyle w:val="a3"/>
                    <w:ind w:left="28"/>
                    <w:jc w:val="left"/>
                  </w:pPr>
                  <w:r>
                    <w:t>Согласно</w:t>
                  </w:r>
                  <w:r w:rsidR="00E25913">
                    <w:t xml:space="preserve"> </w:t>
                  </w:r>
                  <w:r>
                    <w:t>требованиям</w:t>
                  </w:r>
                  <w:r w:rsidR="00E25913">
                    <w:t xml:space="preserve"> </w:t>
                  </w:r>
                  <w:r>
                    <w:t>ФГОС</w:t>
                  </w:r>
                  <w:r w:rsidR="00E25913">
                    <w:t xml:space="preserve"> </w:t>
                  </w:r>
                  <w:r>
                    <w:t>общее</w:t>
                  </w:r>
                  <w:r w:rsidR="00E25913">
                    <w:t xml:space="preserve"> </w:t>
                  </w:r>
                  <w:r>
                    <w:t>число</w:t>
                  </w:r>
                  <w:r w:rsidR="00E25913">
                    <w:t xml:space="preserve"> </w:t>
                  </w:r>
                  <w:r>
                    <w:t>часов</w:t>
                  </w:r>
                  <w:r w:rsidR="00E25913">
                    <w:t xml:space="preserve"> </w:t>
                  </w:r>
                  <w:r>
                    <w:t>на</w:t>
                  </w:r>
                  <w:r w:rsidR="00E25913">
                    <w:t xml:space="preserve"> </w:t>
                  </w:r>
                  <w:r>
                    <w:t>изучение</w:t>
                  </w:r>
                  <w:r w:rsidR="00E25913">
                    <w:t xml:space="preserve"> </w:t>
                  </w:r>
                  <w:r>
                    <w:t>курса</w:t>
                  </w:r>
                  <w:r w:rsidR="00E25913">
                    <w:t xml:space="preserve"> </w:t>
                  </w:r>
                  <w:r>
                    <w:t>«Технология»</w:t>
                  </w:r>
                  <w:r w:rsidR="00E25913">
                    <w:t xml:space="preserve"> </w:t>
                  </w:r>
                  <w:r>
                    <w:t>в</w:t>
                  </w:r>
                  <w:r w:rsidR="004C0E4F">
                    <w:t xml:space="preserve">о 2 </w:t>
                  </w:r>
                  <w:r w:rsidR="00E25913">
                    <w:t xml:space="preserve"> </w:t>
                  </w:r>
                  <w:r>
                    <w:t>классе</w:t>
                  </w:r>
                  <w:r w:rsidR="00E25913">
                    <w:t xml:space="preserve"> </w:t>
                  </w:r>
                  <w:r>
                    <w:t>— 33 часа,</w:t>
                  </w:r>
                  <w:r w:rsidR="00E25913">
                    <w:t xml:space="preserve"> </w:t>
                  </w:r>
                  <w:r>
                    <w:t>(по 1 часу</w:t>
                  </w:r>
                  <w:r w:rsidR="00E25913">
                    <w:t xml:space="preserve"> </w:t>
                  </w:r>
                  <w:r>
                    <w:t>в</w:t>
                  </w:r>
                  <w:r w:rsidR="00E25913">
                    <w:t xml:space="preserve"> </w:t>
                  </w:r>
                  <w:r>
                    <w:t>неделю)</w:t>
                  </w:r>
                </w:p>
              </w:txbxContent>
            </v:textbox>
            <w10:wrap type="none"/>
            <w10:anchorlock/>
          </v:shape>
        </w:pict>
      </w:r>
    </w:p>
    <w:sectPr w:rsidR="005D78E7" w:rsidSect="00D605FD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D78E7"/>
    <w:rsid w:val="0013596C"/>
    <w:rsid w:val="00183AAF"/>
    <w:rsid w:val="004C0E4F"/>
    <w:rsid w:val="005D78E7"/>
    <w:rsid w:val="0068513A"/>
    <w:rsid w:val="00AE680F"/>
    <w:rsid w:val="00D605FD"/>
    <w:rsid w:val="00E2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5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05FD"/>
    <w:pPr>
      <w:ind w:left="14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D605FD"/>
    <w:pPr>
      <w:spacing w:before="71" w:line="274" w:lineRule="exact"/>
      <w:ind w:left="1694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605FD"/>
  </w:style>
  <w:style w:type="paragraph" w:customStyle="1" w:styleId="TableParagraph">
    <w:name w:val="Table Paragraph"/>
    <w:basedOn w:val="a"/>
    <w:uiPriority w:val="1"/>
    <w:qFormat/>
    <w:rsid w:val="00D60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6</cp:revision>
  <dcterms:created xsi:type="dcterms:W3CDTF">2023-09-17T15:30:00Z</dcterms:created>
  <dcterms:modified xsi:type="dcterms:W3CDTF">2023-09-22T12:39:00Z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