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85" w:rsidRDefault="00041498">
      <w:pPr>
        <w:pStyle w:val="1"/>
        <w:spacing w:before="73"/>
        <w:ind w:left="1737" w:right="1742"/>
      </w:pPr>
      <w:r>
        <w:t>Аннотация</w:t>
      </w:r>
      <w:r w:rsidR="005D6BD0">
        <w:t xml:space="preserve"> </w:t>
      </w:r>
      <w:r>
        <w:t>к</w:t>
      </w:r>
      <w:r w:rsidR="005D6BD0">
        <w:t xml:space="preserve"> </w:t>
      </w:r>
      <w:r>
        <w:t>рабочей</w:t>
      </w:r>
      <w:r w:rsidR="005D6BD0">
        <w:t xml:space="preserve"> </w:t>
      </w:r>
      <w:r>
        <w:t>программе</w:t>
      </w:r>
      <w:r w:rsidR="005D6BD0">
        <w:t xml:space="preserve"> </w:t>
      </w:r>
      <w:r>
        <w:t>по</w:t>
      </w:r>
      <w:r w:rsidR="005D6BD0">
        <w:t xml:space="preserve"> </w:t>
      </w:r>
      <w:r>
        <w:t>учебному</w:t>
      </w:r>
      <w:r w:rsidR="005D6BD0">
        <w:t xml:space="preserve"> </w:t>
      </w:r>
      <w:r>
        <w:t>предмету</w:t>
      </w:r>
    </w:p>
    <w:p w:rsidR="00532A85" w:rsidRDefault="00041498">
      <w:pPr>
        <w:spacing w:before="43"/>
        <w:ind w:left="3474" w:right="3483"/>
        <w:jc w:val="center"/>
        <w:rPr>
          <w:b/>
          <w:sz w:val="24"/>
        </w:rPr>
      </w:pPr>
      <w:r>
        <w:rPr>
          <w:b/>
          <w:sz w:val="24"/>
        </w:rPr>
        <w:t>«Литературное</w:t>
      </w:r>
      <w:r w:rsidR="005D6BD0">
        <w:rPr>
          <w:b/>
          <w:sz w:val="24"/>
        </w:rPr>
        <w:t xml:space="preserve"> </w:t>
      </w:r>
      <w:r>
        <w:rPr>
          <w:b/>
          <w:sz w:val="24"/>
        </w:rPr>
        <w:t>чтение»</w:t>
      </w:r>
    </w:p>
    <w:p w:rsidR="00532A85" w:rsidRDefault="00532A85">
      <w:pPr>
        <w:pStyle w:val="a3"/>
        <w:spacing w:before="8"/>
        <w:ind w:left="0"/>
        <w:rPr>
          <w:b/>
          <w:sz w:val="30"/>
        </w:rPr>
      </w:pPr>
    </w:p>
    <w:p w:rsidR="00532A85" w:rsidRDefault="00041498">
      <w:pPr>
        <w:pStyle w:val="a3"/>
        <w:spacing w:line="276" w:lineRule="auto"/>
        <w:ind w:right="282" w:firstLine="566"/>
      </w:pPr>
      <w:r>
        <w:rPr>
          <w:color w:val="303030"/>
          <w:spacing w:val="-1"/>
        </w:rPr>
        <w:t xml:space="preserve">Рабочая </w:t>
      </w:r>
      <w:r>
        <w:rPr>
          <w:color w:val="303030"/>
        </w:rPr>
        <w:t>программа по учебному предмету «Литературное чтение» (</w:t>
      </w:r>
      <w:proofErr w:type="spellStart"/>
      <w:r>
        <w:rPr>
          <w:color w:val="303030"/>
        </w:rPr>
        <w:t>предметнаяобласть</w:t>
      </w:r>
      <w:proofErr w:type="spellEnd"/>
      <w:r>
        <w:rPr>
          <w:color w:val="303030"/>
        </w:rPr>
        <w:t xml:space="preserve"> «Русский язык и литературное чтение») на</w:t>
      </w:r>
      <w:r w:rsidR="005D6BD0">
        <w:rPr>
          <w:color w:val="303030"/>
        </w:rPr>
        <w:t xml:space="preserve"> </w:t>
      </w:r>
      <w:r>
        <w:rPr>
          <w:color w:val="303030"/>
        </w:rPr>
        <w:t xml:space="preserve">уровне начального общегообразованиясоставленанаосновеТребованийкрезультатамосвоенияпрограммыначального </w:t>
      </w:r>
      <w:proofErr w:type="spellStart"/>
      <w:r>
        <w:rPr>
          <w:color w:val="303030"/>
        </w:rPr>
        <w:t>общегообразованияФедерального</w:t>
      </w:r>
      <w:proofErr w:type="spellEnd"/>
      <w:r>
        <w:rPr>
          <w:color w:val="303030"/>
        </w:rPr>
        <w:t xml:space="preserve"> государственного образовательногостандартаначальногообщегообразования</w:t>
      </w:r>
      <w:proofErr w:type="gramStart"/>
      <w:r>
        <w:rPr>
          <w:color w:val="303030"/>
        </w:rPr>
        <w:t>,Ф</w:t>
      </w:r>
      <w:proofErr w:type="gramEnd"/>
      <w:r>
        <w:rPr>
          <w:color w:val="303030"/>
        </w:rPr>
        <w:t xml:space="preserve">едеральнойобразовательнойпрограммыначальногообщегообразования,Федеральнойрабочейпрограммыпоучебномупредмету«Литературноечтение»,атакжеориентировананацелевыеприоритеты,сформулированныевфедеральнойрабочей </w:t>
      </w:r>
      <w:proofErr w:type="spellStart"/>
      <w:r>
        <w:rPr>
          <w:color w:val="303030"/>
        </w:rPr>
        <w:t>программевоспитания</w:t>
      </w:r>
      <w:proofErr w:type="spellEnd"/>
      <w:r>
        <w:rPr>
          <w:color w:val="303030"/>
        </w:rPr>
        <w:t>.</w:t>
      </w:r>
    </w:p>
    <w:p w:rsidR="00532A85" w:rsidRDefault="00041498">
      <w:pPr>
        <w:pStyle w:val="a3"/>
        <w:spacing w:before="1" w:line="276" w:lineRule="auto"/>
        <w:ind w:right="282" w:firstLine="566"/>
      </w:pPr>
      <w:proofErr w:type="spellStart"/>
      <w:r>
        <w:t>Цельобучениялитературногочтени</w:t>
      </w:r>
      <w:proofErr w:type="gramStart"/>
      <w:r>
        <w:t>я</w:t>
      </w:r>
      <w:proofErr w:type="spellEnd"/>
      <w:r>
        <w:t>-</w:t>
      </w:r>
      <w:proofErr w:type="gramEnd"/>
      <w:r>
        <w:t xml:space="preserve"> становление </w:t>
      </w:r>
      <w:proofErr w:type="spellStart"/>
      <w:r>
        <w:t>грамотногочитателя,мотивированного</w:t>
      </w:r>
      <w:proofErr w:type="spellEnd"/>
      <w:r>
        <w:t xml:space="preserve"> </w:t>
      </w:r>
      <w:proofErr w:type="spellStart"/>
      <w:r>
        <w:t>киспользованиючитательской</w:t>
      </w:r>
      <w:proofErr w:type="spellEnd"/>
      <w:r>
        <w:t xml:space="preserve"> деятельности как </w:t>
      </w:r>
      <w:proofErr w:type="spellStart"/>
      <w:r>
        <w:t>средствасамообразования</w:t>
      </w:r>
      <w:proofErr w:type="spellEnd"/>
      <w:r>
        <w:t xml:space="preserve"> и саморазвития, осознающего роль чтения в успешности обучения иповседневнойжизни,эмоциональнооткликающегосянапрослушанноеилипрочитанноепроизведение.</w:t>
      </w:r>
    </w:p>
    <w:p w:rsidR="00532A85" w:rsidRDefault="00041498">
      <w:pPr>
        <w:pStyle w:val="a3"/>
        <w:spacing w:line="278" w:lineRule="auto"/>
        <w:ind w:right="230" w:firstLine="566"/>
      </w:pPr>
      <w:r>
        <w:t>РабочаяпрограммаразработананаосновеФГОСНОО2021г.</w:t>
      </w:r>
      <w:proofErr w:type="gramStart"/>
      <w:r>
        <w:t>,п</w:t>
      </w:r>
      <w:proofErr w:type="gramEnd"/>
      <w:r>
        <w:t>ланируемыхрезультатовначальногообщегообразованиявсоответствиисООПНОО,УП,УМК</w:t>
      </w:r>
    </w:p>
    <w:p w:rsidR="00532A85" w:rsidRDefault="00041498">
      <w:pPr>
        <w:pStyle w:val="a3"/>
        <w:spacing w:line="276" w:lineRule="auto"/>
        <w:ind w:right="230"/>
      </w:pPr>
      <w:r>
        <w:t>«Литературноечтение</w:t>
      </w:r>
      <w:proofErr w:type="gramStart"/>
      <w:r>
        <w:t>»К</w:t>
      </w:r>
      <w:proofErr w:type="gramEnd"/>
      <w:r>
        <w:t>лимановаЛ.Ф..,БойкинаМ.В.(1класс),УМК«ЛитературноеЧтение»КлимановаЛ.Ф.,ГорецкийВ.Г.,ВиноградоваЛ.А.(2, 3,4 классы).</w:t>
      </w:r>
    </w:p>
    <w:p w:rsidR="00532A85" w:rsidRDefault="00041498">
      <w:pPr>
        <w:pStyle w:val="a3"/>
        <w:spacing w:line="276" w:lineRule="auto"/>
        <w:ind w:right="230" w:firstLine="566"/>
      </w:pPr>
      <w:r>
        <w:t>Освоениепрограммыпопредмет</w:t>
      </w:r>
      <w:proofErr w:type="gramStart"/>
      <w:r>
        <w:t>у«</w:t>
      </w:r>
      <w:proofErr w:type="gramEnd"/>
      <w:r>
        <w:t xml:space="preserve">Литературноечтение»для1классаначинаетсявводныминтегрированнымкурсом«Обучениеграмоте»(180ч.:100 ч.предмета «Русский язык» и 80 ч предмета «Литературное чтение») и </w:t>
      </w:r>
      <w:proofErr w:type="spellStart"/>
      <w:r>
        <w:t>предусматриваетизучение</w:t>
      </w:r>
      <w:proofErr w:type="spellEnd"/>
      <w:r>
        <w:t xml:space="preserve"> разделов: «Развитие речи», «Фонетика», «Чтение». После периода </w:t>
      </w:r>
      <w:proofErr w:type="spellStart"/>
      <w:r>
        <w:t>обученияграмоте</w:t>
      </w:r>
      <w:proofErr w:type="spellEnd"/>
      <w:r>
        <w:t xml:space="preserve"> начинается систематический курс «Литературное чтение», на который отводитсянеменее10учебныхнедель.</w:t>
      </w:r>
    </w:p>
    <w:p w:rsidR="00532A85" w:rsidRDefault="00041498">
      <w:pPr>
        <w:pStyle w:val="a3"/>
        <w:tabs>
          <w:tab w:val="left" w:pos="1649"/>
          <w:tab w:val="left" w:pos="2969"/>
          <w:tab w:val="left" w:pos="3317"/>
        </w:tabs>
        <w:spacing w:line="276" w:lineRule="auto"/>
        <w:ind w:right="282" w:firstLine="566"/>
      </w:pPr>
      <w:r>
        <w:t>Изучениепрограммногоматериаластроитсянаосновепроизведений</w:t>
      </w:r>
      <w:proofErr w:type="gramStart"/>
      <w:r>
        <w:t>«С</w:t>
      </w:r>
      <w:proofErr w:type="gramEnd"/>
      <w:r>
        <w:t>казкафольклорная</w:t>
      </w:r>
      <w:r>
        <w:tab/>
        <w:t>(народная)</w:t>
      </w:r>
      <w:r>
        <w:tab/>
        <w:t>и</w:t>
      </w:r>
      <w:r>
        <w:tab/>
        <w:t>литературная(авторская),«</w:t>
      </w:r>
      <w:proofErr w:type="spellStart"/>
      <w:r>
        <w:t>Произведенияодетяхидля</w:t>
      </w:r>
      <w:r>
        <w:rPr>
          <w:spacing w:val="-1"/>
        </w:rPr>
        <w:t>детей</w:t>
      </w:r>
      <w:proofErr w:type="spellEnd"/>
      <w:r>
        <w:rPr>
          <w:spacing w:val="-1"/>
        </w:rPr>
        <w:t xml:space="preserve">», « Произведения </w:t>
      </w:r>
      <w:r>
        <w:t>о родной природе», «Устное творчество - малые фольклорные</w:t>
      </w:r>
      <w:r>
        <w:rPr>
          <w:spacing w:val="-2"/>
        </w:rPr>
        <w:t>Жанры»,</w:t>
      </w:r>
      <w:r>
        <w:rPr>
          <w:spacing w:val="-1"/>
        </w:rPr>
        <w:t>«Произведенияобратьяхнашихменьших»,«Произведенияомаме»,</w:t>
      </w:r>
    </w:p>
    <w:p w:rsidR="00532A85" w:rsidRDefault="00041498">
      <w:pPr>
        <w:pStyle w:val="a3"/>
        <w:spacing w:line="276" w:lineRule="auto"/>
        <w:ind w:right="230"/>
      </w:pPr>
      <w:r>
        <w:rPr>
          <w:spacing w:val="-1"/>
        </w:rPr>
        <w:t>«Фольклорныеиавторские</w:t>
      </w:r>
      <w:r>
        <w:t>произведенияочудесахифантазии”</w:t>
      </w:r>
      <w:proofErr w:type="gramStart"/>
      <w:r>
        <w:t>,“</w:t>
      </w:r>
      <w:proofErr w:type="gramEnd"/>
      <w:r>
        <w:t>Библиографическаякультура»(работасдетскойкнигой).</w:t>
      </w:r>
    </w:p>
    <w:p w:rsidR="00532A85" w:rsidRDefault="00041498">
      <w:pPr>
        <w:pStyle w:val="a3"/>
        <w:spacing w:line="276" w:lineRule="auto"/>
        <w:ind w:right="109" w:firstLine="566"/>
      </w:pPr>
      <w:proofErr w:type="spellStart"/>
      <w:r>
        <w:t>Содержаниерабочейпрограммы</w:t>
      </w:r>
      <w:proofErr w:type="spellEnd"/>
      <w:r>
        <w:t xml:space="preserve">   учебного   предмета   «Литературное   чтени</w:t>
      </w:r>
      <w:proofErr w:type="gramStart"/>
      <w:r>
        <w:t>е»</w:t>
      </w:r>
      <w:proofErr w:type="gramEnd"/>
      <w:r>
        <w:t>для2классапредусматриваетизучениепрограммногоматериаларазделов«ОнашейРодине»,«Фольклор(устноенародноетворчество),«Звукиикраскиродной природывразноевремягода»,«Одетяхидружбе»,«Мирсказок»,«Обратьяхнашихменьших»,</w:t>
      </w:r>
    </w:p>
    <w:p w:rsidR="00532A85" w:rsidRDefault="00041498">
      <w:pPr>
        <w:pStyle w:val="a3"/>
        <w:spacing w:line="276" w:lineRule="auto"/>
        <w:ind w:right="230"/>
      </w:pPr>
      <w:r>
        <w:t>«Онашихблизких</w:t>
      </w:r>
      <w:proofErr w:type="gramStart"/>
      <w:r>
        <w:t>,о</w:t>
      </w:r>
      <w:proofErr w:type="gramEnd"/>
      <w:r>
        <w:t>семье»,«Зарубежнаялитература»,«Библиографическаякультура»(работасдетскойкнигойисправочнойлитературой).</w:t>
      </w:r>
    </w:p>
    <w:p w:rsidR="00532A85" w:rsidRDefault="00041498">
      <w:pPr>
        <w:pStyle w:val="a3"/>
        <w:spacing w:line="276" w:lineRule="auto"/>
        <w:ind w:right="230" w:firstLine="566"/>
      </w:pPr>
      <w:r>
        <w:t>Содержаниерабочейпрограммыучебногопредмет</w:t>
      </w:r>
      <w:proofErr w:type="gramStart"/>
      <w:r>
        <w:t>а«</w:t>
      </w:r>
      <w:proofErr w:type="gramEnd"/>
      <w:r>
        <w:t>Литературноечтение»для3класса«</w:t>
      </w:r>
      <w:r>
        <w:rPr>
          <w:color w:val="303030"/>
        </w:rPr>
        <w:t>ОРодинеиеёистории»,«Фольклор (</w:t>
      </w:r>
      <w:proofErr w:type="spellStart"/>
      <w:r>
        <w:rPr>
          <w:color w:val="303030"/>
        </w:rPr>
        <w:t>устноенародноетворчество</w:t>
      </w:r>
      <w:proofErr w:type="spellEnd"/>
      <w:r>
        <w:rPr>
          <w:color w:val="303030"/>
        </w:rPr>
        <w:t>»,</w:t>
      </w:r>
    </w:p>
    <w:p w:rsidR="00532A85" w:rsidRDefault="00041498">
      <w:pPr>
        <w:pStyle w:val="a3"/>
        <w:spacing w:line="276" w:lineRule="auto"/>
        <w:ind w:right="230"/>
      </w:pPr>
      <w:r>
        <w:rPr>
          <w:color w:val="303030"/>
        </w:rPr>
        <w:t>«Фольклорнаясказкакакотражениеобщечеловеческихценностейинравственных</w:t>
      </w:r>
      <w:r>
        <w:rPr>
          <w:color w:val="303030"/>
          <w:spacing w:val="-1"/>
        </w:rPr>
        <w:t>правил»</w:t>
      </w:r>
      <w:proofErr w:type="gramStart"/>
      <w:r>
        <w:rPr>
          <w:color w:val="303030"/>
          <w:spacing w:val="-1"/>
        </w:rPr>
        <w:t>,</w:t>
      </w:r>
      <w:r>
        <w:rPr>
          <w:color w:val="303030"/>
        </w:rPr>
        <w:t>«</w:t>
      </w:r>
      <w:proofErr w:type="gramEnd"/>
      <w:r>
        <w:rPr>
          <w:color w:val="303030"/>
        </w:rPr>
        <w:t xml:space="preserve">Кругчтения:народнаяпесня»,«ТворчествоА.С.Пушкина»,«ТворчествоИ.А.Крылова»,«Картиныприродывпроизведениях </w:t>
      </w:r>
      <w:proofErr w:type="spellStart"/>
      <w:r>
        <w:rPr>
          <w:color w:val="303030"/>
        </w:rPr>
        <w:t>поэтовиписателейХIХ</w:t>
      </w:r>
      <w:proofErr w:type="spellEnd"/>
      <w:r>
        <w:rPr>
          <w:color w:val="303030"/>
        </w:rPr>
        <w:t>–</w:t>
      </w:r>
      <w:proofErr w:type="spellStart"/>
      <w:r>
        <w:rPr>
          <w:color w:val="303030"/>
        </w:rPr>
        <w:t>ХХвеков</w:t>
      </w:r>
      <w:proofErr w:type="spellEnd"/>
      <w:r>
        <w:rPr>
          <w:color w:val="303030"/>
        </w:rPr>
        <w:t>»,</w:t>
      </w:r>
    </w:p>
    <w:p w:rsidR="00532A85" w:rsidRDefault="00041498" w:rsidP="00041498">
      <w:pPr>
        <w:pStyle w:val="a3"/>
        <w:spacing w:line="276" w:lineRule="auto"/>
        <w:ind w:right="453"/>
      </w:pPr>
      <w:r>
        <w:rPr>
          <w:color w:val="303030"/>
        </w:rPr>
        <w:t xml:space="preserve">«Творчество Л. Н. Толстого», «Литературная сказка», «Произведения </w:t>
      </w:r>
      <w:proofErr w:type="spellStart"/>
      <w:r>
        <w:rPr>
          <w:color w:val="303030"/>
        </w:rPr>
        <w:t>овзаимоотношениях</w:t>
      </w:r>
      <w:proofErr w:type="spellEnd"/>
      <w:r>
        <w:rPr>
          <w:color w:val="303030"/>
        </w:rPr>
        <w:t xml:space="preserve"> </w:t>
      </w:r>
      <w:r>
        <w:t>ч</w:t>
      </w:r>
      <w:r>
        <w:rPr>
          <w:color w:val="303030"/>
        </w:rPr>
        <w:t>еловека и животных», «Произведения о детях», «Юмористическиепроизведения»</w:t>
      </w:r>
      <w:proofErr w:type="gramStart"/>
      <w:r>
        <w:rPr>
          <w:i/>
          <w:color w:val="303030"/>
        </w:rPr>
        <w:t>,</w:t>
      </w:r>
      <w:r>
        <w:rPr>
          <w:color w:val="303030"/>
        </w:rPr>
        <w:t>«</w:t>
      </w:r>
      <w:proofErr w:type="gramEnd"/>
      <w:r>
        <w:rPr>
          <w:color w:val="303030"/>
        </w:rPr>
        <w:t>Зарубежнаялитература»,«Библиографическаякульту</w:t>
      </w:r>
      <w:r>
        <w:rPr>
          <w:color w:val="303030"/>
        </w:rPr>
        <w:lastRenderedPageBreak/>
        <w:t xml:space="preserve">ра(работа с </w:t>
      </w:r>
      <w:proofErr w:type="spellStart"/>
      <w:r>
        <w:rPr>
          <w:color w:val="303030"/>
        </w:rPr>
        <w:t>детскойкнигойисправочнойлитературой</w:t>
      </w:r>
      <w:proofErr w:type="spellEnd"/>
      <w:r>
        <w:rPr>
          <w:color w:val="303030"/>
        </w:rPr>
        <w:t>».</w:t>
      </w:r>
    </w:p>
    <w:p w:rsidR="00532A85" w:rsidRDefault="00041498">
      <w:pPr>
        <w:pStyle w:val="a3"/>
        <w:spacing w:before="44" w:line="276" w:lineRule="auto"/>
        <w:ind w:right="104" w:firstLine="566"/>
      </w:pPr>
      <w:r>
        <w:t xml:space="preserve">Содержание рабочей программы учебного предмета «Литературное чтение» для 4класса «О Родине, героические страницы истории», «Фольклор» (устное </w:t>
      </w:r>
      <w:proofErr w:type="spellStart"/>
      <w:r>
        <w:t>народноетворчество</w:t>
      </w:r>
      <w:proofErr w:type="spellEnd"/>
      <w:r>
        <w:t xml:space="preserve">), «Творчество А.С. Пушкина», «Творчество И.А. Крылова», «Творчество М.Ю.Лермонтова», «Литературная сказка», «Картины природы в произведениях поэтов </w:t>
      </w:r>
      <w:proofErr w:type="spellStart"/>
      <w:r>
        <w:t>иписателей</w:t>
      </w:r>
      <w:proofErr w:type="spellEnd"/>
      <w:r>
        <w:t xml:space="preserve"> XIX - XX веков», «Творчество Л.Н. Толстого», «Произведения о животных </w:t>
      </w:r>
      <w:proofErr w:type="spellStart"/>
      <w:r>
        <w:t>ироднойприроде</w:t>
      </w:r>
      <w:proofErr w:type="spellEnd"/>
      <w:r>
        <w:t>», «</w:t>
      </w:r>
      <w:proofErr w:type="spellStart"/>
      <w:r>
        <w:t>Произведенияодетях</w:t>
      </w:r>
      <w:proofErr w:type="spellEnd"/>
      <w:r>
        <w:t>»</w:t>
      </w:r>
      <w:proofErr w:type="gramStart"/>
      <w:r>
        <w:t>,«</w:t>
      </w:r>
      <w:proofErr w:type="gramEnd"/>
      <w:r>
        <w:t>Пьеса»,«</w:t>
      </w:r>
      <w:proofErr w:type="spellStart"/>
      <w:r>
        <w:t>Юмористическиепроизведения</w:t>
      </w:r>
      <w:proofErr w:type="spellEnd"/>
      <w:r>
        <w:t>»,</w:t>
      </w:r>
    </w:p>
    <w:p w:rsidR="00532A85" w:rsidRDefault="00041498">
      <w:pPr>
        <w:pStyle w:val="a3"/>
        <w:spacing w:line="275" w:lineRule="exact"/>
      </w:pPr>
      <w:r>
        <w:t>«</w:t>
      </w:r>
      <w:proofErr w:type="spellStart"/>
      <w:r>
        <w:t>Зарубежнаялитература</w:t>
      </w:r>
      <w:proofErr w:type="spellEnd"/>
      <w:r>
        <w:t>»</w:t>
      </w:r>
      <w:proofErr w:type="gramStart"/>
      <w:r>
        <w:t>,«</w:t>
      </w:r>
      <w:proofErr w:type="spellStart"/>
      <w:proofErr w:type="gramEnd"/>
      <w:r>
        <w:t>Библиографическаякультура</w:t>
      </w:r>
      <w:proofErr w:type="spellEnd"/>
      <w:r>
        <w:t>».</w:t>
      </w:r>
    </w:p>
    <w:p w:rsidR="00532A85" w:rsidRDefault="00041498">
      <w:pPr>
        <w:pStyle w:val="1"/>
        <w:spacing w:before="45"/>
        <w:jc w:val="left"/>
      </w:pPr>
      <w:r>
        <w:t>Место</w:t>
      </w:r>
      <w:r w:rsidR="00362980">
        <w:t xml:space="preserve"> </w:t>
      </w:r>
      <w:r>
        <w:t>предмета</w:t>
      </w:r>
      <w:r w:rsidR="00362980">
        <w:t xml:space="preserve"> </w:t>
      </w:r>
      <w:r>
        <w:t>в</w:t>
      </w:r>
      <w:r w:rsidR="00362980">
        <w:t xml:space="preserve"> </w:t>
      </w:r>
      <w:r>
        <w:t>учебном</w:t>
      </w:r>
      <w:r w:rsidR="00362980">
        <w:t xml:space="preserve"> </w:t>
      </w:r>
      <w:r>
        <w:t>плане</w:t>
      </w:r>
    </w:p>
    <w:p w:rsidR="00532A85" w:rsidRDefault="00041498">
      <w:pPr>
        <w:pStyle w:val="a3"/>
        <w:spacing w:before="39" w:line="276" w:lineRule="auto"/>
        <w:ind w:left="209"/>
      </w:pPr>
      <w:proofErr w:type="spellStart"/>
      <w:r>
        <w:t>Наизучение</w:t>
      </w:r>
      <w:proofErr w:type="spellEnd"/>
      <w:r w:rsidR="00362980">
        <w:t xml:space="preserve"> </w:t>
      </w:r>
      <w:r>
        <w:t>предмета</w:t>
      </w:r>
      <w:r w:rsidR="00362980">
        <w:t xml:space="preserve"> </w:t>
      </w:r>
      <w:r>
        <w:t>«Литературное</w:t>
      </w:r>
      <w:r w:rsidR="00362980">
        <w:t xml:space="preserve"> </w:t>
      </w:r>
      <w:r>
        <w:t>чтение»</w:t>
      </w:r>
      <w:r w:rsidR="00362980">
        <w:t xml:space="preserve"> </w:t>
      </w:r>
      <w:r>
        <w:t>на</w:t>
      </w:r>
      <w:r w:rsidR="00362980">
        <w:t xml:space="preserve"> </w:t>
      </w:r>
      <w:r>
        <w:t>уровне</w:t>
      </w:r>
      <w:r w:rsidR="00362980">
        <w:t xml:space="preserve"> </w:t>
      </w:r>
      <w:r>
        <w:t>начального</w:t>
      </w:r>
      <w:r w:rsidR="00362980">
        <w:t xml:space="preserve"> </w:t>
      </w:r>
      <w:r>
        <w:t>общего</w:t>
      </w:r>
      <w:r w:rsidR="00362980">
        <w:t xml:space="preserve"> </w:t>
      </w:r>
      <w:r>
        <w:t>образования</w:t>
      </w:r>
      <w:r w:rsidR="00362980">
        <w:t xml:space="preserve"> </w:t>
      </w:r>
      <w:r>
        <w:t>отводится</w:t>
      </w:r>
      <w:r w:rsidR="00362980">
        <w:t xml:space="preserve"> </w:t>
      </w:r>
      <w:r w:rsidR="000D16E4">
        <w:t xml:space="preserve">418 </w:t>
      </w:r>
      <w:r>
        <w:t>часов:</w:t>
      </w:r>
    </w:p>
    <w:p w:rsidR="00532A85" w:rsidRDefault="00362980">
      <w:pPr>
        <w:pStyle w:val="a3"/>
        <w:spacing w:line="275" w:lineRule="exact"/>
        <w:ind w:left="929"/>
      </w:pPr>
      <w:r>
        <w:t xml:space="preserve">- 2 </w:t>
      </w:r>
      <w:r w:rsidR="00041498">
        <w:t>класс–</w:t>
      </w:r>
      <w:r>
        <w:t>102</w:t>
      </w:r>
      <w:r w:rsidR="005F0A0F">
        <w:t xml:space="preserve"> </w:t>
      </w:r>
      <w:r w:rsidR="00041498">
        <w:t>часа(</w:t>
      </w:r>
      <w:r w:rsidR="000D16E4">
        <w:t>3</w:t>
      </w:r>
      <w:r>
        <w:t>часавнеделю).</w:t>
      </w:r>
    </w:p>
    <w:sectPr w:rsidR="00532A85" w:rsidSect="00E8271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684"/>
    <w:multiLevelType w:val="hybridMultilevel"/>
    <w:tmpl w:val="BB900646"/>
    <w:lvl w:ilvl="0" w:tplc="2E12C8C2">
      <w:numFmt w:val="bullet"/>
      <w:lvlText w:val="-"/>
      <w:lvlJc w:val="left"/>
      <w:pPr>
        <w:ind w:left="10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16D83A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2" w:tplc="E9B440A0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3" w:tplc="9CD8A8C4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4" w:tplc="DF4015C4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5" w:tplc="56E614D6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CBD2C008">
      <w:numFmt w:val="bullet"/>
      <w:lvlText w:val="•"/>
      <w:lvlJc w:val="left"/>
      <w:pPr>
        <w:ind w:left="6163" w:hanging="140"/>
      </w:pPr>
      <w:rPr>
        <w:rFonts w:hint="default"/>
        <w:lang w:val="ru-RU" w:eastAsia="en-US" w:bidi="ar-SA"/>
      </w:rPr>
    </w:lvl>
    <w:lvl w:ilvl="7" w:tplc="8EE44CA8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23EA295C">
      <w:numFmt w:val="bullet"/>
      <w:lvlText w:val="•"/>
      <w:lvlJc w:val="left"/>
      <w:pPr>
        <w:ind w:left="786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32A85"/>
    <w:rsid w:val="00041498"/>
    <w:rsid w:val="000D16E4"/>
    <w:rsid w:val="00362980"/>
    <w:rsid w:val="0050364B"/>
    <w:rsid w:val="00532A85"/>
    <w:rsid w:val="005D6BD0"/>
    <w:rsid w:val="005F0A0F"/>
    <w:rsid w:val="00E8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1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82719"/>
    <w:pPr>
      <w:spacing w:before="43"/>
      <w:ind w:left="66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2719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82719"/>
    <w:pPr>
      <w:spacing w:before="43"/>
      <w:ind w:left="1068" w:hanging="140"/>
    </w:pPr>
  </w:style>
  <w:style w:type="paragraph" w:customStyle="1" w:styleId="TableParagraph">
    <w:name w:val="Table Paragraph"/>
    <w:basedOn w:val="a"/>
    <w:uiPriority w:val="1"/>
    <w:qFormat/>
    <w:rsid w:val="00E8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in</dc:creator>
  <cp:lastModifiedBy>777</cp:lastModifiedBy>
  <cp:revision>8</cp:revision>
  <dcterms:created xsi:type="dcterms:W3CDTF">2023-09-14T15:46:00Z</dcterms:created>
  <dcterms:modified xsi:type="dcterms:W3CDTF">2023-09-22T12:23:00Z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2023-09-14T00:00:00Z</vt:filetime>
  </property>
</Properties>
</file>