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7122" w:rsidRDefault="00C9397F">
      <w:pPr>
        <w:spacing w:line="276" w:lineRule="auto"/>
        <w:jc w:val="both"/>
        <w:rPr>
          <w:sz w:val="24"/>
        </w:rPr>
        <w:sectPr w:rsidR="00947122">
          <w:type w:val="continuous"/>
          <w:pgSz w:w="11910" w:h="16840"/>
          <w:pgMar w:top="660" w:right="800" w:bottom="280" w:left="880" w:header="720" w:footer="720" w:gutter="0"/>
          <w:cols w:space="720"/>
        </w:sect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496050" cy="913035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9130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122" w:rsidRDefault="00C9397F">
      <w:pPr>
        <w:pStyle w:val="a5"/>
        <w:numPr>
          <w:ilvl w:val="0"/>
          <w:numId w:val="5"/>
        </w:numPr>
        <w:tabs>
          <w:tab w:val="left" w:pos="2020"/>
        </w:tabs>
        <w:spacing w:before="69" w:line="276" w:lineRule="auto"/>
        <w:ind w:right="336" w:firstLine="715"/>
        <w:rPr>
          <w:sz w:val="24"/>
        </w:rPr>
      </w:pPr>
      <w:r>
        <w:rPr>
          <w:sz w:val="24"/>
        </w:rPr>
        <w:lastRenderedPageBreak/>
        <w:t>предъявление медицинского заключения об отсутствии противопоказаний по состоянию здоровья для работы в детском учреждении (ст.65 ТК</w:t>
      </w:r>
      <w:r>
        <w:rPr>
          <w:spacing w:val="-9"/>
          <w:sz w:val="24"/>
        </w:rPr>
        <w:t xml:space="preserve"> </w:t>
      </w:r>
      <w:r>
        <w:rPr>
          <w:sz w:val="24"/>
        </w:rPr>
        <w:t>РФ).</w:t>
      </w:r>
    </w:p>
    <w:p w:rsidR="00947122" w:rsidRDefault="00C9397F">
      <w:pPr>
        <w:pStyle w:val="a5"/>
        <w:numPr>
          <w:ilvl w:val="1"/>
          <w:numId w:val="6"/>
        </w:numPr>
        <w:tabs>
          <w:tab w:val="left" w:pos="1967"/>
        </w:tabs>
        <w:spacing w:before="4" w:line="276" w:lineRule="auto"/>
        <w:ind w:right="330" w:firstLine="710"/>
        <w:rPr>
          <w:sz w:val="24"/>
        </w:rPr>
      </w:pPr>
      <w:r>
        <w:rPr>
          <w:sz w:val="24"/>
        </w:rPr>
        <w:t>При приеме на</w:t>
      </w:r>
      <w:r>
        <w:rPr>
          <w:sz w:val="24"/>
        </w:rPr>
        <w:t xml:space="preserve"> работу по совместительству в другую  организацию  работник обязан предъявить работодателю паспорт или иной документ, удостоверяющий  личность.  </w:t>
      </w:r>
      <w:proofErr w:type="gramStart"/>
      <w:r>
        <w:rPr>
          <w:sz w:val="24"/>
        </w:rPr>
        <w:t>При  приеме  на  работу  по   совместительству, требующую специальных знаний, работодатель  имеет  право  потре</w:t>
      </w:r>
      <w:r>
        <w:rPr>
          <w:sz w:val="24"/>
        </w:rPr>
        <w:t>бовать  от работника предъявления диплома или иного документа об образовании или профессиональной подготовке либо их надлежаще заверенных копий</w:t>
      </w:r>
      <w:r>
        <w:rPr>
          <w:spacing w:val="-9"/>
          <w:sz w:val="24"/>
        </w:rPr>
        <w:t xml:space="preserve"> </w:t>
      </w:r>
      <w:r>
        <w:rPr>
          <w:sz w:val="24"/>
        </w:rPr>
        <w:t>(ст.283</w:t>
      </w:r>
      <w:proofErr w:type="gramEnd"/>
    </w:p>
    <w:p w:rsidR="00947122" w:rsidRDefault="00C9397F">
      <w:pPr>
        <w:pStyle w:val="a3"/>
        <w:spacing w:before="6"/>
        <w:ind w:firstLine="0"/>
        <w:jc w:val="left"/>
      </w:pPr>
      <w:proofErr w:type="gramStart"/>
      <w:r>
        <w:t>ТК РФ).</w:t>
      </w:r>
      <w:proofErr w:type="gramEnd"/>
    </w:p>
    <w:p w:rsidR="00947122" w:rsidRDefault="00C9397F">
      <w:pPr>
        <w:pStyle w:val="a5"/>
        <w:numPr>
          <w:ilvl w:val="1"/>
          <w:numId w:val="6"/>
        </w:numPr>
        <w:tabs>
          <w:tab w:val="left" w:pos="1967"/>
        </w:tabs>
        <w:spacing w:before="41" w:line="276" w:lineRule="auto"/>
        <w:ind w:right="334" w:firstLine="710"/>
        <w:rPr>
          <w:sz w:val="24"/>
        </w:rPr>
      </w:pPr>
      <w:r>
        <w:rPr>
          <w:sz w:val="24"/>
        </w:rPr>
        <w:t>Работодатель обязан внести запись в трудовую книжку работника, проработавшего у него свыше пяти дней, в случае, когда работа у  данного  работодателя является для работника основной (ст.66 ТК</w:t>
      </w:r>
      <w:r>
        <w:rPr>
          <w:spacing w:val="-2"/>
          <w:sz w:val="24"/>
        </w:rPr>
        <w:t xml:space="preserve"> </w:t>
      </w:r>
      <w:r>
        <w:rPr>
          <w:sz w:val="24"/>
        </w:rPr>
        <w:t>РФ).</w:t>
      </w:r>
    </w:p>
    <w:p w:rsidR="00947122" w:rsidRDefault="00C9397F">
      <w:pPr>
        <w:pStyle w:val="a5"/>
        <w:numPr>
          <w:ilvl w:val="1"/>
          <w:numId w:val="6"/>
        </w:numPr>
        <w:tabs>
          <w:tab w:val="left" w:pos="1977"/>
        </w:tabs>
        <w:spacing w:before="68" w:line="276" w:lineRule="auto"/>
        <w:ind w:right="332" w:firstLine="705"/>
        <w:rPr>
          <w:sz w:val="24"/>
        </w:rPr>
      </w:pPr>
      <w:r>
        <w:rPr>
          <w:sz w:val="24"/>
        </w:rPr>
        <w:t>При  приеме  на   работу   работодатель   обязан   ознакомить   работника под роспись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>:</w:t>
      </w:r>
    </w:p>
    <w:p w:rsidR="00947122" w:rsidRDefault="00C9397F">
      <w:pPr>
        <w:pStyle w:val="a5"/>
        <w:numPr>
          <w:ilvl w:val="2"/>
          <w:numId w:val="6"/>
        </w:numPr>
        <w:tabs>
          <w:tab w:val="left" w:pos="2169"/>
        </w:tabs>
        <w:spacing w:before="168"/>
        <w:ind w:hanging="342"/>
        <w:rPr>
          <w:sz w:val="24"/>
        </w:rPr>
      </w:pPr>
      <w:r>
        <w:rPr>
          <w:sz w:val="24"/>
        </w:rPr>
        <w:t>Уставом</w:t>
      </w:r>
      <w:r>
        <w:rPr>
          <w:spacing w:val="-2"/>
          <w:sz w:val="24"/>
        </w:rPr>
        <w:t xml:space="preserve"> </w:t>
      </w:r>
      <w:r>
        <w:rPr>
          <w:sz w:val="24"/>
        </w:rPr>
        <w:t>ОУ,</w:t>
      </w:r>
    </w:p>
    <w:p w:rsidR="00947122" w:rsidRDefault="00947122">
      <w:pPr>
        <w:pStyle w:val="a3"/>
        <w:spacing w:before="8"/>
        <w:ind w:left="0" w:firstLine="0"/>
        <w:jc w:val="left"/>
        <w:rPr>
          <w:sz w:val="21"/>
        </w:rPr>
      </w:pPr>
    </w:p>
    <w:p w:rsidR="00947122" w:rsidRDefault="00C9397F">
      <w:pPr>
        <w:pStyle w:val="a5"/>
        <w:numPr>
          <w:ilvl w:val="2"/>
          <w:numId w:val="6"/>
        </w:numPr>
        <w:tabs>
          <w:tab w:val="left" w:pos="2169"/>
        </w:tabs>
        <w:ind w:hanging="342"/>
        <w:rPr>
          <w:sz w:val="24"/>
        </w:rPr>
      </w:pPr>
      <w:r>
        <w:rPr>
          <w:sz w:val="24"/>
        </w:rPr>
        <w:t>коллективным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договором,</w:t>
      </w:r>
    </w:p>
    <w:p w:rsidR="00947122" w:rsidRDefault="00C9397F">
      <w:pPr>
        <w:pStyle w:val="a5"/>
        <w:numPr>
          <w:ilvl w:val="2"/>
          <w:numId w:val="6"/>
        </w:numPr>
        <w:tabs>
          <w:tab w:val="left" w:pos="2169"/>
        </w:tabs>
        <w:spacing w:before="93" w:line="276" w:lineRule="auto"/>
        <w:ind w:right="333"/>
        <w:rPr>
          <w:sz w:val="24"/>
        </w:rPr>
      </w:pPr>
      <w:r>
        <w:rPr>
          <w:sz w:val="24"/>
        </w:rPr>
        <w:t>настоящими Правилами и другими локальными нормативными актами, определяющими конкретные трудовые обязанности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работника.</w:t>
      </w:r>
    </w:p>
    <w:p w:rsidR="00947122" w:rsidRDefault="00C9397F">
      <w:pPr>
        <w:pStyle w:val="a3"/>
        <w:spacing w:line="276" w:lineRule="auto"/>
        <w:ind w:right="332" w:firstLine="695"/>
      </w:pPr>
      <w:r>
        <w:t>Работодате</w:t>
      </w:r>
      <w:r>
        <w:t>ль обязан провести инструктаж по технике безопасности и охране труда, производственной санитарии и гигиене, противопожарной безопасности и организации охраны жизни и здоровья детей с оформлением в журнале установленного образца.</w:t>
      </w:r>
    </w:p>
    <w:p w:rsidR="00947122" w:rsidRDefault="00C9397F">
      <w:pPr>
        <w:pStyle w:val="a5"/>
        <w:numPr>
          <w:ilvl w:val="1"/>
          <w:numId w:val="6"/>
        </w:numPr>
        <w:tabs>
          <w:tab w:val="left" w:pos="1977"/>
        </w:tabs>
        <w:spacing w:before="9" w:line="276" w:lineRule="auto"/>
        <w:ind w:right="329" w:firstLine="705"/>
        <w:rPr>
          <w:sz w:val="24"/>
        </w:rPr>
      </w:pPr>
      <w:r>
        <w:rPr>
          <w:sz w:val="24"/>
        </w:rPr>
        <w:t>На каждого работника ведетс</w:t>
      </w:r>
      <w:r>
        <w:rPr>
          <w:sz w:val="24"/>
        </w:rPr>
        <w:t>я личное дело, которое состоит из копий документов об образовании, квалификации, другой профессионально подготовке, материалов аттестации, медицинского заключения об отсутствии противопоказаний по состоянию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учреждении,</w:t>
      </w:r>
      <w:r>
        <w:rPr>
          <w:spacing w:val="-6"/>
          <w:sz w:val="24"/>
        </w:rPr>
        <w:t xml:space="preserve"> </w:t>
      </w:r>
      <w:r>
        <w:rPr>
          <w:sz w:val="24"/>
        </w:rPr>
        <w:t>выписок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прик</w:t>
      </w:r>
      <w:r>
        <w:rPr>
          <w:sz w:val="24"/>
        </w:rPr>
        <w:t>азов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«Учреждению»</w:t>
      </w:r>
      <w:r>
        <w:rPr>
          <w:spacing w:val="-12"/>
          <w:sz w:val="24"/>
        </w:rPr>
        <w:t xml:space="preserve"> </w:t>
      </w:r>
      <w:r>
        <w:rPr>
          <w:sz w:val="24"/>
        </w:rPr>
        <w:t>о назначении, переводе, награждениях работника, поощрениях и увольнении. Личное</w:t>
      </w:r>
      <w:r>
        <w:rPr>
          <w:spacing w:val="-44"/>
          <w:sz w:val="24"/>
        </w:rPr>
        <w:t xml:space="preserve"> </w:t>
      </w:r>
      <w:r>
        <w:rPr>
          <w:sz w:val="24"/>
        </w:rPr>
        <w:t>дело и карточка Т-2 хранятся 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школе.</w:t>
      </w:r>
    </w:p>
    <w:p w:rsidR="00947122" w:rsidRDefault="00C9397F">
      <w:pPr>
        <w:pStyle w:val="a5"/>
        <w:numPr>
          <w:ilvl w:val="1"/>
          <w:numId w:val="6"/>
        </w:numPr>
        <w:tabs>
          <w:tab w:val="left" w:pos="1977"/>
        </w:tabs>
        <w:spacing w:before="2" w:line="276" w:lineRule="auto"/>
        <w:ind w:right="322" w:firstLine="705"/>
        <w:rPr>
          <w:sz w:val="24"/>
        </w:rPr>
      </w:pPr>
      <w:r>
        <w:rPr>
          <w:sz w:val="24"/>
        </w:rPr>
        <w:t>Перед допуском к работе вновь поступившего работника или при переводе работника в установленном порядке на другую раб</w:t>
      </w:r>
      <w:r>
        <w:rPr>
          <w:sz w:val="24"/>
        </w:rPr>
        <w:t>оту, администрация «Учреждения» обязана:</w:t>
      </w:r>
    </w:p>
    <w:p w:rsidR="00947122" w:rsidRDefault="00947122">
      <w:pPr>
        <w:pStyle w:val="a3"/>
        <w:spacing w:before="8"/>
        <w:ind w:left="0" w:firstLine="0"/>
        <w:jc w:val="left"/>
        <w:rPr>
          <w:sz w:val="29"/>
        </w:rPr>
      </w:pPr>
    </w:p>
    <w:p w:rsidR="00947122" w:rsidRDefault="00C9397F">
      <w:pPr>
        <w:pStyle w:val="a5"/>
        <w:numPr>
          <w:ilvl w:val="2"/>
          <w:numId w:val="6"/>
        </w:numPr>
        <w:tabs>
          <w:tab w:val="left" w:pos="2169"/>
        </w:tabs>
        <w:spacing w:line="276" w:lineRule="auto"/>
        <w:ind w:right="334"/>
        <w:rPr>
          <w:sz w:val="24"/>
        </w:rPr>
      </w:pPr>
      <w:r>
        <w:rPr>
          <w:sz w:val="24"/>
        </w:rPr>
        <w:t>ознакомить работника с порученной работой, его должностной инструкцией, условиями и оплатой труда, разъяснить его права и обязанности;</w:t>
      </w:r>
    </w:p>
    <w:p w:rsidR="00947122" w:rsidRDefault="00C9397F">
      <w:pPr>
        <w:pStyle w:val="a5"/>
        <w:numPr>
          <w:ilvl w:val="2"/>
          <w:numId w:val="6"/>
        </w:numPr>
        <w:tabs>
          <w:tab w:val="left" w:pos="2169"/>
        </w:tabs>
        <w:spacing w:before="23" w:line="276" w:lineRule="auto"/>
        <w:ind w:right="332"/>
        <w:rPr>
          <w:sz w:val="24"/>
        </w:rPr>
      </w:pPr>
      <w:r>
        <w:rPr>
          <w:sz w:val="24"/>
        </w:rPr>
        <w:t>ознакомить его с Уставом, настоящими Правилами внутреннего трудового распорядка, проинструктировать по организации охраны жизни и здоровья детей, правилами техники безопасности, гигиены труда, производственной санитарии, противопожарной охране, правилами п</w:t>
      </w:r>
      <w:r>
        <w:rPr>
          <w:sz w:val="24"/>
        </w:rPr>
        <w:t>ользования служебным помещением, с оформление в журнале установленной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формы.</w:t>
      </w:r>
    </w:p>
    <w:p w:rsidR="00947122" w:rsidRDefault="00C9397F">
      <w:pPr>
        <w:pStyle w:val="a5"/>
        <w:numPr>
          <w:ilvl w:val="1"/>
          <w:numId w:val="6"/>
        </w:numPr>
        <w:tabs>
          <w:tab w:val="left" w:pos="2126"/>
        </w:tabs>
        <w:spacing w:before="69" w:line="276" w:lineRule="auto"/>
        <w:ind w:right="333" w:firstLine="782"/>
        <w:rPr>
          <w:sz w:val="24"/>
        </w:rPr>
      </w:pPr>
      <w:proofErr w:type="gramStart"/>
      <w:r>
        <w:rPr>
          <w:sz w:val="24"/>
        </w:rPr>
        <w:t>О предстоящих  изменениях  определенных  сторонами  условий  трудового договора, а также  о  причинах,  вызвавших  необходимость  таких изменений,   работодатель   обязан   уведом</w:t>
      </w:r>
      <w:r>
        <w:rPr>
          <w:sz w:val="24"/>
        </w:rPr>
        <w:t>ить    работника    в    письменной    форме  не позднее, чем за два месяца, если иное не предусмотрено ТК РФ (ст.74</w:t>
      </w:r>
      <w:r>
        <w:rPr>
          <w:spacing w:val="-11"/>
          <w:sz w:val="24"/>
        </w:rPr>
        <w:t xml:space="preserve"> </w:t>
      </w:r>
      <w:r>
        <w:rPr>
          <w:sz w:val="24"/>
        </w:rPr>
        <w:t>ТК</w:t>
      </w:r>
      <w:proofErr w:type="gramEnd"/>
    </w:p>
    <w:p w:rsidR="00947122" w:rsidRDefault="00C9397F">
      <w:pPr>
        <w:pStyle w:val="a3"/>
        <w:spacing w:before="5"/>
        <w:ind w:firstLine="0"/>
        <w:jc w:val="left"/>
      </w:pPr>
      <w:proofErr w:type="gramStart"/>
      <w:r>
        <w:t>РФ).</w:t>
      </w:r>
      <w:proofErr w:type="gramEnd"/>
    </w:p>
    <w:p w:rsidR="00947122" w:rsidRDefault="00947122">
      <w:pPr>
        <w:sectPr w:rsidR="00947122">
          <w:pgSz w:w="11910" w:h="16840"/>
          <w:pgMar w:top="660" w:right="800" w:bottom="280" w:left="880" w:header="720" w:footer="720" w:gutter="0"/>
          <w:cols w:space="720"/>
        </w:sectPr>
      </w:pPr>
    </w:p>
    <w:p w:rsidR="00947122" w:rsidRDefault="00C9397F">
      <w:pPr>
        <w:pStyle w:val="a5"/>
        <w:numPr>
          <w:ilvl w:val="1"/>
          <w:numId w:val="6"/>
        </w:numPr>
        <w:tabs>
          <w:tab w:val="left" w:pos="2279"/>
        </w:tabs>
        <w:spacing w:before="69" w:line="276" w:lineRule="auto"/>
        <w:ind w:right="327" w:firstLine="782"/>
        <w:rPr>
          <w:sz w:val="24"/>
        </w:rPr>
      </w:pPr>
      <w:proofErr w:type="gramStart"/>
      <w:r>
        <w:rPr>
          <w:sz w:val="24"/>
        </w:rPr>
        <w:lastRenderedPageBreak/>
        <w:t xml:space="preserve">В  связи  с  изменением  организации  труда  в  «Учреждении»  (изменение   количества   групп,   учебного   плана,   </w:t>
      </w:r>
      <w:r>
        <w:rPr>
          <w:sz w:val="24"/>
        </w:rPr>
        <w:t xml:space="preserve"> режима    работы,    введение новых  форм  обучения  и  воспитания,  экспериментальной  работы  и  т.д.),  допускается при продолжении работы в той же должности, специальности, квалификации,   изменение    существенных    условий    труда    работников:  </w:t>
      </w:r>
      <w:r>
        <w:rPr>
          <w:sz w:val="24"/>
        </w:rPr>
        <w:t xml:space="preserve">  системы и   размера   оплаты   труда,   льготного   режима   работы,    изменение    объема учебной  нагрузки,  в  т.ч.   установление   или   отмены   неполного</w:t>
      </w:r>
      <w:proofErr w:type="gramEnd"/>
      <w:r>
        <w:rPr>
          <w:sz w:val="24"/>
        </w:rPr>
        <w:t xml:space="preserve">   рабочего   времени,   установление   или    отмена    дополнительных    видов    работы,  </w:t>
      </w:r>
      <w:r>
        <w:rPr>
          <w:sz w:val="24"/>
        </w:rPr>
        <w:t>совмещение профессий, а также изменение других существенных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условий</w:t>
      </w:r>
    </w:p>
    <w:p w:rsidR="00947122" w:rsidRDefault="00C9397F">
      <w:pPr>
        <w:pStyle w:val="a3"/>
        <w:ind w:firstLine="0"/>
        <w:jc w:val="left"/>
      </w:pPr>
      <w:r>
        <w:t>труда.</w:t>
      </w:r>
    </w:p>
    <w:p w:rsidR="00947122" w:rsidRDefault="00C9397F">
      <w:pPr>
        <w:pStyle w:val="a3"/>
        <w:spacing w:before="46" w:line="276" w:lineRule="auto"/>
        <w:ind w:right="326" w:firstLine="695"/>
      </w:pPr>
      <w:r>
        <w:t>Работник</w:t>
      </w:r>
      <w:r>
        <w:rPr>
          <w:spacing w:val="-15"/>
        </w:rPr>
        <w:t xml:space="preserve"> </w:t>
      </w:r>
      <w:r>
        <w:t>должен</w:t>
      </w:r>
      <w:r>
        <w:rPr>
          <w:spacing w:val="-14"/>
        </w:rPr>
        <w:t xml:space="preserve"> </w:t>
      </w:r>
      <w:r>
        <w:t>быть</w:t>
      </w:r>
      <w:r>
        <w:rPr>
          <w:spacing w:val="-14"/>
        </w:rPr>
        <w:t xml:space="preserve"> </w:t>
      </w:r>
      <w:r>
        <w:t>поставлен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известность</w:t>
      </w:r>
      <w:r>
        <w:rPr>
          <w:spacing w:val="-15"/>
        </w:rPr>
        <w:t xml:space="preserve"> </w:t>
      </w:r>
      <w:r>
        <w:t>об</w:t>
      </w:r>
      <w:r>
        <w:rPr>
          <w:spacing w:val="-14"/>
        </w:rPr>
        <w:t xml:space="preserve"> </w:t>
      </w:r>
      <w:r>
        <w:t>изменении</w:t>
      </w:r>
      <w:r>
        <w:rPr>
          <w:spacing w:val="-12"/>
        </w:rPr>
        <w:t xml:space="preserve"> </w:t>
      </w:r>
      <w:r>
        <w:t>условий</w:t>
      </w:r>
      <w:r>
        <w:rPr>
          <w:spacing w:val="-14"/>
        </w:rPr>
        <w:t xml:space="preserve"> </w:t>
      </w:r>
      <w:r>
        <w:t>его</w:t>
      </w:r>
      <w:r>
        <w:rPr>
          <w:spacing w:val="-16"/>
        </w:rPr>
        <w:t xml:space="preserve"> </w:t>
      </w:r>
      <w:r>
        <w:t>труда</w:t>
      </w:r>
      <w:r>
        <w:rPr>
          <w:spacing w:val="-13"/>
        </w:rPr>
        <w:t xml:space="preserve"> </w:t>
      </w:r>
      <w:r>
        <w:t xml:space="preserve">не позже, чем за два месяца. </w:t>
      </w:r>
      <w:proofErr w:type="gramStart"/>
      <w:r>
        <w:t>Если работник не согласен работать в новых условиях, то работодатель обязан в письменной форме предложить ему другую имеющуюся у работодателя работу (как вакантную должность или работу, соответствующую квалификации работника, т</w:t>
      </w:r>
      <w:r>
        <w:t>ак и вакантную нижестоящую должность или нижеоплачиваемую</w:t>
      </w:r>
      <w:r>
        <w:rPr>
          <w:spacing w:val="-5"/>
        </w:rPr>
        <w:t xml:space="preserve"> </w:t>
      </w:r>
      <w:r>
        <w:t>работу),</w:t>
      </w:r>
      <w:r>
        <w:rPr>
          <w:spacing w:val="-7"/>
        </w:rPr>
        <w:t xml:space="preserve"> </w:t>
      </w:r>
      <w:r>
        <w:t>которую</w:t>
      </w:r>
      <w:r>
        <w:rPr>
          <w:spacing w:val="-5"/>
        </w:rPr>
        <w:t xml:space="preserve"> </w:t>
      </w:r>
      <w:r>
        <w:t>работник</w:t>
      </w:r>
      <w:r>
        <w:rPr>
          <w:spacing w:val="-7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выполнять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7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состояния здоровья (ч.3 ст.74 ТК РФ).</w:t>
      </w:r>
      <w:proofErr w:type="gramEnd"/>
      <w:r>
        <w:t xml:space="preserve"> Если существующие прежние условия труда не могут быть сохранены, а работник не согласен на продолжение ра</w:t>
      </w:r>
      <w:r>
        <w:t>боты в новых условиях, то трудовой контракт (договор) прекращается по ст.77 п.7 ТК</w:t>
      </w:r>
      <w:r>
        <w:rPr>
          <w:spacing w:val="-2"/>
        </w:rPr>
        <w:t xml:space="preserve"> </w:t>
      </w:r>
      <w:r>
        <w:t>РФ.</w:t>
      </w:r>
    </w:p>
    <w:p w:rsidR="00947122" w:rsidRDefault="00C9397F">
      <w:pPr>
        <w:pStyle w:val="a5"/>
        <w:numPr>
          <w:ilvl w:val="1"/>
          <w:numId w:val="6"/>
        </w:numPr>
        <w:tabs>
          <w:tab w:val="left" w:pos="2011"/>
        </w:tabs>
        <w:spacing w:before="7" w:line="276" w:lineRule="auto"/>
        <w:ind w:right="332" w:firstLine="777"/>
        <w:rPr>
          <w:sz w:val="24"/>
        </w:rPr>
      </w:pPr>
      <w:r>
        <w:rPr>
          <w:sz w:val="24"/>
        </w:rPr>
        <w:t xml:space="preserve">Работник имеет право расторгнуть трудовой договор, предупредив об этом работодателя в письменной форме не позднее, чем за две недели, если иной срок не установлен ТК РФ </w:t>
      </w:r>
      <w:r>
        <w:rPr>
          <w:sz w:val="24"/>
        </w:rPr>
        <w:t>или иным федеральным законом (ст.80 ТК</w:t>
      </w:r>
      <w:r>
        <w:rPr>
          <w:spacing w:val="-11"/>
          <w:sz w:val="24"/>
        </w:rPr>
        <w:t xml:space="preserve"> </w:t>
      </w:r>
      <w:r>
        <w:rPr>
          <w:sz w:val="24"/>
        </w:rPr>
        <w:t>РФ).</w:t>
      </w:r>
    </w:p>
    <w:p w:rsidR="00947122" w:rsidRDefault="00C9397F">
      <w:pPr>
        <w:pStyle w:val="a5"/>
        <w:numPr>
          <w:ilvl w:val="1"/>
          <w:numId w:val="6"/>
        </w:numPr>
        <w:tabs>
          <w:tab w:val="left" w:pos="2075"/>
        </w:tabs>
        <w:spacing w:line="274" w:lineRule="exact"/>
        <w:ind w:left="2074" w:hanging="541"/>
        <w:rPr>
          <w:sz w:val="24"/>
        </w:rPr>
      </w:pPr>
      <w:r>
        <w:rPr>
          <w:sz w:val="24"/>
        </w:rPr>
        <w:t>Увольнение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работника:</w:t>
      </w:r>
    </w:p>
    <w:p w:rsidR="00947122" w:rsidRDefault="00C9397F">
      <w:pPr>
        <w:pStyle w:val="a5"/>
        <w:numPr>
          <w:ilvl w:val="2"/>
          <w:numId w:val="6"/>
        </w:numPr>
        <w:tabs>
          <w:tab w:val="left" w:pos="2169"/>
        </w:tabs>
        <w:spacing w:before="111"/>
        <w:ind w:hanging="337"/>
        <w:rPr>
          <w:sz w:val="24"/>
        </w:rPr>
      </w:pPr>
      <w:proofErr w:type="gramStart"/>
      <w:r>
        <w:rPr>
          <w:sz w:val="24"/>
        </w:rPr>
        <w:t>увольнение в связи с сокращением численности штата (ст.81</w:t>
      </w:r>
      <w:r>
        <w:rPr>
          <w:spacing w:val="-10"/>
          <w:sz w:val="24"/>
        </w:rPr>
        <w:t xml:space="preserve"> </w:t>
      </w:r>
      <w:r>
        <w:rPr>
          <w:sz w:val="24"/>
        </w:rPr>
        <w:t>п.2</w:t>
      </w:r>
      <w:proofErr w:type="gramEnd"/>
    </w:p>
    <w:p w:rsidR="00947122" w:rsidRDefault="00C9397F">
      <w:pPr>
        <w:pStyle w:val="a3"/>
        <w:spacing w:before="223"/>
        <w:ind w:left="2182" w:firstLine="0"/>
        <w:jc w:val="left"/>
      </w:pPr>
      <w:proofErr w:type="gramStart"/>
      <w:r>
        <w:t>ТК РФ);</w:t>
      </w:r>
      <w:proofErr w:type="gramEnd"/>
    </w:p>
    <w:p w:rsidR="00947122" w:rsidRDefault="00C9397F">
      <w:pPr>
        <w:pStyle w:val="a5"/>
        <w:numPr>
          <w:ilvl w:val="2"/>
          <w:numId w:val="6"/>
        </w:numPr>
        <w:tabs>
          <w:tab w:val="left" w:pos="2169"/>
        </w:tabs>
        <w:spacing w:before="94" w:line="276" w:lineRule="auto"/>
        <w:ind w:right="331" w:hanging="336"/>
        <w:rPr>
          <w:sz w:val="24"/>
        </w:rPr>
      </w:pPr>
      <w:r>
        <w:rPr>
          <w:sz w:val="24"/>
        </w:rPr>
        <w:t>увольнение по несоответствию занимаемой должности, допускается при условии, если невозможно перевести увольняемого работника, с его согласия, на другую работу, и по получении предварительного согласия соответствующего выборного профсоюзного органа</w:t>
      </w:r>
      <w:r>
        <w:rPr>
          <w:spacing w:val="-6"/>
          <w:sz w:val="24"/>
        </w:rPr>
        <w:t xml:space="preserve"> </w:t>
      </w:r>
      <w:r>
        <w:rPr>
          <w:sz w:val="24"/>
        </w:rPr>
        <w:t>«Учрежде</w:t>
      </w:r>
      <w:r>
        <w:rPr>
          <w:sz w:val="24"/>
        </w:rPr>
        <w:t>ния»;</w:t>
      </w:r>
    </w:p>
    <w:p w:rsidR="00947122" w:rsidRDefault="00C9397F">
      <w:pPr>
        <w:pStyle w:val="a5"/>
        <w:numPr>
          <w:ilvl w:val="2"/>
          <w:numId w:val="6"/>
        </w:numPr>
        <w:tabs>
          <w:tab w:val="left" w:pos="2169"/>
        </w:tabs>
        <w:spacing w:before="10" w:line="276" w:lineRule="auto"/>
        <w:ind w:right="335" w:hanging="336"/>
        <w:rPr>
          <w:sz w:val="24"/>
        </w:rPr>
      </w:pPr>
      <w:r>
        <w:rPr>
          <w:sz w:val="24"/>
        </w:rPr>
        <w:t>увольнение за неоднократное неисполнение трудовых обязанностей без уважительных причин трудовых обязанностей, если он имеет дисциплинарное взыскание (ст.81п.5 ТК</w:t>
      </w:r>
      <w:r>
        <w:rPr>
          <w:spacing w:val="-3"/>
          <w:sz w:val="24"/>
        </w:rPr>
        <w:t xml:space="preserve"> </w:t>
      </w:r>
      <w:r>
        <w:rPr>
          <w:sz w:val="24"/>
        </w:rPr>
        <w:t>РФ);</w:t>
      </w:r>
    </w:p>
    <w:p w:rsidR="00947122" w:rsidRDefault="00C9397F">
      <w:pPr>
        <w:pStyle w:val="a5"/>
        <w:numPr>
          <w:ilvl w:val="2"/>
          <w:numId w:val="6"/>
        </w:numPr>
        <w:tabs>
          <w:tab w:val="left" w:pos="2169"/>
        </w:tabs>
        <w:spacing w:before="10" w:line="276" w:lineRule="auto"/>
        <w:ind w:right="329" w:hanging="336"/>
        <w:rPr>
          <w:sz w:val="24"/>
        </w:rPr>
      </w:pPr>
      <w:r>
        <w:rPr>
          <w:sz w:val="24"/>
        </w:rPr>
        <w:t>увольнение за прогул, то есть отсутствия на рабочем месте без уважительных причин в</w:t>
      </w:r>
      <w:r>
        <w:rPr>
          <w:sz w:val="24"/>
        </w:rPr>
        <w:t xml:space="preserve"> течение всего рабочего дня, независимо от его продолжительности, а также в случае отсутствия на рабочем месте без уважительных причин более четырех часов подряд в течение рабочего дня (ст.81 п.6а ТК</w:t>
      </w:r>
      <w:r>
        <w:rPr>
          <w:spacing w:val="-2"/>
          <w:sz w:val="24"/>
        </w:rPr>
        <w:t xml:space="preserve"> </w:t>
      </w:r>
      <w:r>
        <w:rPr>
          <w:sz w:val="24"/>
        </w:rPr>
        <w:t>РФ);</w:t>
      </w:r>
    </w:p>
    <w:p w:rsidR="00947122" w:rsidRDefault="00C9397F">
      <w:pPr>
        <w:pStyle w:val="a5"/>
        <w:numPr>
          <w:ilvl w:val="2"/>
          <w:numId w:val="6"/>
        </w:numPr>
        <w:tabs>
          <w:tab w:val="left" w:pos="2169"/>
        </w:tabs>
        <w:spacing w:before="5" w:line="276" w:lineRule="auto"/>
        <w:ind w:right="333" w:hanging="336"/>
        <w:rPr>
          <w:sz w:val="24"/>
        </w:rPr>
      </w:pPr>
      <w:r>
        <w:rPr>
          <w:sz w:val="24"/>
        </w:rPr>
        <w:t>появление на работе в нетрезвом состоянии, а также в состоянии наркотического или токсического опьянения (ст.81 п.6б ТК</w:t>
      </w:r>
      <w:r>
        <w:rPr>
          <w:spacing w:val="-5"/>
          <w:sz w:val="24"/>
        </w:rPr>
        <w:t xml:space="preserve"> </w:t>
      </w:r>
      <w:r>
        <w:rPr>
          <w:sz w:val="24"/>
        </w:rPr>
        <w:t>РФ);</w:t>
      </w:r>
    </w:p>
    <w:p w:rsidR="00947122" w:rsidRDefault="00C9397F">
      <w:pPr>
        <w:pStyle w:val="a5"/>
        <w:numPr>
          <w:ilvl w:val="2"/>
          <w:numId w:val="6"/>
        </w:numPr>
        <w:tabs>
          <w:tab w:val="left" w:pos="2169"/>
        </w:tabs>
        <w:spacing w:before="11" w:line="276" w:lineRule="auto"/>
        <w:ind w:right="330" w:hanging="336"/>
        <w:rPr>
          <w:sz w:val="24"/>
        </w:rPr>
      </w:pPr>
      <w:r>
        <w:rPr>
          <w:sz w:val="24"/>
        </w:rPr>
        <w:t>совершение виновных действий работником, непосредственно обслуживающим денежные или товарные ценности, если эти действия дают основ</w:t>
      </w:r>
      <w:r>
        <w:rPr>
          <w:sz w:val="24"/>
        </w:rPr>
        <w:t>ание для утраты доверия к нему со стороны администрации (ст.81 п.7 ТК</w:t>
      </w:r>
      <w:r>
        <w:rPr>
          <w:spacing w:val="-1"/>
          <w:sz w:val="24"/>
        </w:rPr>
        <w:t xml:space="preserve"> </w:t>
      </w:r>
      <w:r>
        <w:rPr>
          <w:sz w:val="24"/>
        </w:rPr>
        <w:t>РФ);</w:t>
      </w:r>
    </w:p>
    <w:p w:rsidR="00947122" w:rsidRDefault="00C9397F">
      <w:pPr>
        <w:pStyle w:val="a5"/>
        <w:numPr>
          <w:ilvl w:val="2"/>
          <w:numId w:val="6"/>
        </w:numPr>
        <w:tabs>
          <w:tab w:val="left" w:pos="2169"/>
        </w:tabs>
        <w:spacing w:before="20" w:line="276" w:lineRule="auto"/>
        <w:ind w:right="331" w:hanging="336"/>
        <w:rPr>
          <w:sz w:val="24"/>
        </w:rPr>
      </w:pPr>
      <w:r>
        <w:rPr>
          <w:sz w:val="24"/>
        </w:rPr>
        <w:t>совершения работником, выполняющим воспитательные функции, аморального проступка, несовместимого с продолжением данной работы (ст.81 п.8 ТК РФ).</w:t>
      </w:r>
    </w:p>
    <w:p w:rsidR="00947122" w:rsidRDefault="00947122">
      <w:pPr>
        <w:spacing w:line="276" w:lineRule="auto"/>
        <w:jc w:val="both"/>
        <w:rPr>
          <w:sz w:val="24"/>
        </w:rPr>
        <w:sectPr w:rsidR="00947122">
          <w:pgSz w:w="11910" w:h="16840"/>
          <w:pgMar w:top="660" w:right="800" w:bottom="280" w:left="880" w:header="720" w:footer="720" w:gutter="0"/>
          <w:cols w:space="720"/>
        </w:sectPr>
      </w:pPr>
    </w:p>
    <w:p w:rsidR="00947122" w:rsidRDefault="00C9397F">
      <w:pPr>
        <w:pStyle w:val="a5"/>
        <w:numPr>
          <w:ilvl w:val="1"/>
          <w:numId w:val="6"/>
        </w:numPr>
        <w:tabs>
          <w:tab w:val="left" w:pos="2054"/>
        </w:tabs>
        <w:spacing w:before="69" w:line="276" w:lineRule="auto"/>
        <w:ind w:right="329" w:firstLine="772"/>
        <w:rPr>
          <w:sz w:val="24"/>
        </w:rPr>
      </w:pPr>
      <w:r>
        <w:rPr>
          <w:sz w:val="24"/>
        </w:rPr>
        <w:lastRenderedPageBreak/>
        <w:t>Прекращение</w:t>
      </w:r>
      <w:r>
        <w:rPr>
          <w:spacing w:val="-16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16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14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-14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6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«Учреждению». В день прекращения трудового договора работодатель обязан выдать работнику трудовую</w:t>
      </w:r>
      <w:r>
        <w:rPr>
          <w:spacing w:val="-12"/>
          <w:sz w:val="24"/>
        </w:rPr>
        <w:t xml:space="preserve"> </w:t>
      </w:r>
      <w:r>
        <w:rPr>
          <w:sz w:val="24"/>
        </w:rPr>
        <w:t>книжку</w:t>
      </w:r>
      <w:r>
        <w:rPr>
          <w:spacing w:val="-19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произвести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ним</w:t>
      </w:r>
      <w:r>
        <w:rPr>
          <w:spacing w:val="-13"/>
          <w:sz w:val="24"/>
        </w:rPr>
        <w:t xml:space="preserve"> </w:t>
      </w:r>
      <w:r>
        <w:rPr>
          <w:sz w:val="24"/>
        </w:rPr>
        <w:t>расчет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0"/>
          <w:sz w:val="24"/>
        </w:rPr>
        <w:t xml:space="preserve"> </w:t>
      </w:r>
      <w:r>
        <w:rPr>
          <w:sz w:val="24"/>
        </w:rPr>
        <w:t>со</w:t>
      </w:r>
      <w:r>
        <w:rPr>
          <w:spacing w:val="-12"/>
          <w:sz w:val="24"/>
        </w:rPr>
        <w:t xml:space="preserve"> </w:t>
      </w:r>
      <w:r>
        <w:rPr>
          <w:sz w:val="24"/>
        </w:rPr>
        <w:t>статьей</w:t>
      </w:r>
      <w:r>
        <w:rPr>
          <w:spacing w:val="-16"/>
          <w:sz w:val="24"/>
        </w:rPr>
        <w:t xml:space="preserve"> </w:t>
      </w:r>
      <w:r>
        <w:rPr>
          <w:sz w:val="24"/>
        </w:rPr>
        <w:t>140</w:t>
      </w:r>
      <w:r>
        <w:rPr>
          <w:spacing w:val="-12"/>
          <w:sz w:val="24"/>
        </w:rPr>
        <w:t xml:space="preserve"> </w:t>
      </w:r>
      <w:r>
        <w:rPr>
          <w:sz w:val="24"/>
        </w:rPr>
        <w:t>ТК</w:t>
      </w:r>
      <w:r>
        <w:rPr>
          <w:spacing w:val="-12"/>
          <w:sz w:val="24"/>
        </w:rPr>
        <w:t xml:space="preserve"> </w:t>
      </w:r>
      <w:r>
        <w:rPr>
          <w:sz w:val="24"/>
        </w:rPr>
        <w:t>РФ.</w:t>
      </w:r>
      <w:r>
        <w:rPr>
          <w:spacing w:val="-14"/>
          <w:sz w:val="24"/>
        </w:rPr>
        <w:t xml:space="preserve"> </w:t>
      </w:r>
      <w:r>
        <w:rPr>
          <w:sz w:val="24"/>
        </w:rPr>
        <w:t>Запись в трудовую книжку об основании и о причине прекр</w:t>
      </w:r>
      <w:r>
        <w:rPr>
          <w:sz w:val="24"/>
        </w:rPr>
        <w:t>ащения трудового договора должна производиться в точном соответствии с формулировками Трудового кодекса РФ или иного федерального закона и со ссылкой на соответствующую статью, часть статьи, пункт статьи Трудового кодекса РФ или иного федерального закона (</w:t>
      </w:r>
      <w:r>
        <w:rPr>
          <w:sz w:val="24"/>
        </w:rPr>
        <w:t>ч.5 ст.84.1 ТК РФ). Днем прекращения трудового договора считается последний день работы работника за исключением</w:t>
      </w:r>
      <w:r>
        <w:rPr>
          <w:spacing w:val="-14"/>
          <w:sz w:val="24"/>
        </w:rPr>
        <w:t xml:space="preserve"> </w:t>
      </w:r>
      <w:r>
        <w:rPr>
          <w:sz w:val="24"/>
        </w:rPr>
        <w:t>случаев,</w:t>
      </w:r>
      <w:r>
        <w:rPr>
          <w:spacing w:val="-10"/>
          <w:sz w:val="24"/>
        </w:rPr>
        <w:t xml:space="preserve"> </w:t>
      </w:r>
      <w:r>
        <w:rPr>
          <w:sz w:val="24"/>
        </w:rPr>
        <w:t>когда</w:t>
      </w:r>
      <w:r>
        <w:rPr>
          <w:spacing w:val="-14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-11"/>
          <w:sz w:val="24"/>
        </w:rPr>
        <w:t xml:space="preserve"> </w:t>
      </w:r>
      <w:r>
        <w:rPr>
          <w:sz w:val="24"/>
        </w:rPr>
        <w:t>фактически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14"/>
          <w:sz w:val="24"/>
        </w:rPr>
        <w:t xml:space="preserve"> </w:t>
      </w:r>
      <w:r>
        <w:rPr>
          <w:sz w:val="24"/>
        </w:rPr>
        <w:t>работал,</w:t>
      </w:r>
      <w:r>
        <w:rPr>
          <w:spacing w:val="-12"/>
          <w:sz w:val="24"/>
        </w:rPr>
        <w:t xml:space="preserve"> </w:t>
      </w:r>
      <w:r>
        <w:rPr>
          <w:sz w:val="24"/>
        </w:rPr>
        <w:t>но</w:t>
      </w:r>
      <w:r>
        <w:rPr>
          <w:spacing w:val="-14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ним,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2"/>
          <w:sz w:val="24"/>
        </w:rPr>
        <w:t xml:space="preserve"> </w:t>
      </w:r>
      <w:r>
        <w:rPr>
          <w:sz w:val="24"/>
        </w:rPr>
        <w:t>с ТК РФ или иными федеральным законом, сохранялось место работы (должность). При увольнении по обстоятельствам, с которым Закон связывает предоставление льгот и преимуществ, запись в трудовую книжку вносится с указанием этих</w:t>
      </w:r>
      <w:r>
        <w:rPr>
          <w:spacing w:val="-21"/>
          <w:sz w:val="24"/>
        </w:rPr>
        <w:t xml:space="preserve"> </w:t>
      </w:r>
      <w:r>
        <w:rPr>
          <w:sz w:val="24"/>
        </w:rPr>
        <w:t>обстоятельств.</w:t>
      </w:r>
    </w:p>
    <w:p w:rsidR="00947122" w:rsidRDefault="00C9397F">
      <w:pPr>
        <w:pStyle w:val="Heading1"/>
        <w:numPr>
          <w:ilvl w:val="0"/>
          <w:numId w:val="6"/>
        </w:numPr>
        <w:tabs>
          <w:tab w:val="left" w:pos="1770"/>
        </w:tabs>
        <w:spacing w:before="11"/>
        <w:ind w:left="1770"/>
        <w:jc w:val="both"/>
      </w:pPr>
      <w:r>
        <w:t>Основные обязанн</w:t>
      </w:r>
      <w:r>
        <w:t>ости</w:t>
      </w:r>
      <w:r>
        <w:rPr>
          <w:spacing w:val="-3"/>
        </w:rPr>
        <w:t xml:space="preserve"> </w:t>
      </w:r>
      <w:r>
        <w:t>администрации</w:t>
      </w:r>
    </w:p>
    <w:p w:rsidR="00947122" w:rsidRDefault="00C9397F">
      <w:pPr>
        <w:pStyle w:val="a5"/>
        <w:numPr>
          <w:ilvl w:val="1"/>
          <w:numId w:val="6"/>
        </w:numPr>
        <w:tabs>
          <w:tab w:val="left" w:pos="1986"/>
        </w:tabs>
        <w:spacing w:before="41" w:line="276" w:lineRule="auto"/>
        <w:ind w:right="329" w:firstLine="710"/>
        <w:rPr>
          <w:sz w:val="24"/>
        </w:rPr>
      </w:pPr>
      <w:r>
        <w:rPr>
          <w:sz w:val="24"/>
        </w:rPr>
        <w:t>Администрация ОУ в лице Директора осуществляет непосредственное управление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13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-14"/>
          <w:sz w:val="24"/>
        </w:rPr>
        <w:t xml:space="preserve"> </w:t>
      </w:r>
      <w:r>
        <w:rPr>
          <w:sz w:val="24"/>
        </w:rPr>
        <w:t>(п.3</w:t>
      </w:r>
      <w:r>
        <w:rPr>
          <w:spacing w:val="-14"/>
          <w:sz w:val="24"/>
        </w:rPr>
        <w:t xml:space="preserve"> </w:t>
      </w:r>
      <w:r>
        <w:rPr>
          <w:sz w:val="24"/>
        </w:rPr>
        <w:t>ст.26</w:t>
      </w:r>
      <w:r>
        <w:rPr>
          <w:spacing w:val="-14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15"/>
          <w:sz w:val="24"/>
        </w:rPr>
        <w:t xml:space="preserve"> </w:t>
      </w:r>
      <w:r>
        <w:rPr>
          <w:sz w:val="24"/>
        </w:rPr>
        <w:t>№273-ФЗ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 xml:space="preserve">«Об </w:t>
      </w:r>
      <w:r>
        <w:rPr>
          <w:sz w:val="24"/>
        </w:rPr>
        <w:t>образовании в 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Федерации»).</w:t>
      </w:r>
    </w:p>
    <w:p w:rsidR="00947122" w:rsidRDefault="00C9397F">
      <w:pPr>
        <w:pStyle w:val="a5"/>
        <w:numPr>
          <w:ilvl w:val="1"/>
          <w:numId w:val="6"/>
        </w:numPr>
        <w:tabs>
          <w:tab w:val="left" w:pos="1896"/>
        </w:tabs>
        <w:spacing w:before="5" w:line="276" w:lineRule="auto"/>
        <w:ind w:right="334" w:firstLine="782"/>
        <w:rPr>
          <w:sz w:val="24"/>
        </w:rPr>
      </w:pPr>
      <w:r>
        <w:rPr>
          <w:sz w:val="24"/>
        </w:rPr>
        <w:t>В полномочия и обязанности Директора ОУ входит: осуще</w:t>
      </w:r>
      <w:r>
        <w:rPr>
          <w:sz w:val="24"/>
        </w:rPr>
        <w:t>ствление приема, перевода и увольнения работников, поощрение, привлечение к дисциплинарной ответственности, принятие локальных актов, соблюдение законодательства о труде, обеспечение безопасных условий труда и т.</w:t>
      </w:r>
      <w:r>
        <w:rPr>
          <w:spacing w:val="-1"/>
          <w:sz w:val="24"/>
        </w:rPr>
        <w:t xml:space="preserve"> </w:t>
      </w:r>
      <w:r>
        <w:rPr>
          <w:sz w:val="24"/>
        </w:rPr>
        <w:t>д.</w:t>
      </w:r>
    </w:p>
    <w:p w:rsidR="00947122" w:rsidRDefault="00C9397F">
      <w:pPr>
        <w:pStyle w:val="a3"/>
        <w:spacing w:before="149"/>
        <w:ind w:firstLine="0"/>
      </w:pPr>
      <w:r>
        <w:t>(статья 22 ТК РФ).</w:t>
      </w:r>
    </w:p>
    <w:p w:rsidR="00947122" w:rsidRDefault="00C9397F">
      <w:pPr>
        <w:pStyle w:val="a5"/>
        <w:numPr>
          <w:ilvl w:val="1"/>
          <w:numId w:val="6"/>
        </w:numPr>
        <w:tabs>
          <w:tab w:val="left" w:pos="1955"/>
        </w:tabs>
        <w:spacing w:before="75"/>
        <w:ind w:left="1954" w:hanging="421"/>
        <w:rPr>
          <w:sz w:val="24"/>
        </w:rPr>
      </w:pPr>
      <w:r>
        <w:rPr>
          <w:sz w:val="24"/>
        </w:rPr>
        <w:t>Администрация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обязана</w:t>
      </w:r>
      <w:r>
        <w:rPr>
          <w:sz w:val="24"/>
        </w:rPr>
        <w:t>:</w:t>
      </w:r>
    </w:p>
    <w:p w:rsidR="00947122" w:rsidRDefault="00C9397F">
      <w:pPr>
        <w:pStyle w:val="a5"/>
        <w:numPr>
          <w:ilvl w:val="2"/>
          <w:numId w:val="6"/>
        </w:numPr>
        <w:tabs>
          <w:tab w:val="left" w:pos="2174"/>
        </w:tabs>
        <w:spacing w:before="53" w:line="276" w:lineRule="auto"/>
        <w:ind w:left="2173" w:right="332" w:hanging="346"/>
        <w:rPr>
          <w:sz w:val="24"/>
        </w:rPr>
      </w:pPr>
      <w:r>
        <w:rPr>
          <w:sz w:val="24"/>
        </w:rPr>
        <w:t>организовывать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труд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ОУ</w:t>
      </w:r>
      <w:r>
        <w:rPr>
          <w:spacing w:val="-6"/>
          <w:sz w:val="24"/>
        </w:rPr>
        <w:t xml:space="preserve"> </w:t>
      </w:r>
      <w:r>
        <w:rPr>
          <w:sz w:val="24"/>
        </w:rPr>
        <w:t>так,</w:t>
      </w:r>
      <w:r>
        <w:rPr>
          <w:spacing w:val="-8"/>
          <w:sz w:val="24"/>
        </w:rPr>
        <w:t xml:space="preserve"> </w:t>
      </w:r>
      <w:r>
        <w:rPr>
          <w:sz w:val="24"/>
        </w:rPr>
        <w:t>чтобы</w:t>
      </w:r>
      <w:r>
        <w:rPr>
          <w:spacing w:val="-7"/>
          <w:sz w:val="24"/>
        </w:rPr>
        <w:t xml:space="preserve"> </w:t>
      </w:r>
      <w:r>
        <w:rPr>
          <w:sz w:val="24"/>
        </w:rPr>
        <w:t>каждый работал по своей специальности и квалификации, закрепить за каждым работником определенное рабочее место, своевременно знакомить с расписанием занятий и графиками работы, сообщать учит</w:t>
      </w:r>
      <w:r>
        <w:rPr>
          <w:sz w:val="24"/>
        </w:rPr>
        <w:t>елям до ухода в отпуск их нагрузку на следующий учебный</w:t>
      </w:r>
      <w:r>
        <w:rPr>
          <w:spacing w:val="-6"/>
          <w:sz w:val="24"/>
        </w:rPr>
        <w:t xml:space="preserve"> </w:t>
      </w:r>
      <w:r>
        <w:rPr>
          <w:sz w:val="24"/>
        </w:rPr>
        <w:t>год;</w:t>
      </w:r>
    </w:p>
    <w:p w:rsidR="00947122" w:rsidRDefault="00C9397F">
      <w:pPr>
        <w:pStyle w:val="a5"/>
        <w:numPr>
          <w:ilvl w:val="2"/>
          <w:numId w:val="6"/>
        </w:numPr>
        <w:tabs>
          <w:tab w:val="left" w:pos="2174"/>
        </w:tabs>
        <w:spacing w:before="19" w:line="276" w:lineRule="auto"/>
        <w:ind w:left="2173" w:right="333" w:hanging="346"/>
        <w:rPr>
          <w:sz w:val="24"/>
        </w:rPr>
      </w:pPr>
      <w:r>
        <w:rPr>
          <w:sz w:val="24"/>
        </w:rPr>
        <w:t>обеспечивать здоровые и безопасные условия труда и учебы, исправное состояние помещений, отопления, освещения, вентиляции, инвентаря и прочего оборудования, наличие необходимых на работе</w:t>
      </w:r>
      <w:r>
        <w:rPr>
          <w:spacing w:val="-11"/>
          <w:sz w:val="24"/>
        </w:rPr>
        <w:t xml:space="preserve"> </w:t>
      </w:r>
      <w:r>
        <w:rPr>
          <w:sz w:val="24"/>
        </w:rPr>
        <w:t>материал</w:t>
      </w:r>
      <w:r>
        <w:rPr>
          <w:sz w:val="24"/>
        </w:rPr>
        <w:t>ов;</w:t>
      </w:r>
    </w:p>
    <w:p w:rsidR="00947122" w:rsidRDefault="00C9397F">
      <w:pPr>
        <w:pStyle w:val="a5"/>
        <w:numPr>
          <w:ilvl w:val="0"/>
          <w:numId w:val="4"/>
        </w:numPr>
        <w:tabs>
          <w:tab w:val="left" w:pos="1094"/>
        </w:tabs>
        <w:spacing w:before="68" w:line="276" w:lineRule="auto"/>
        <w:ind w:right="332"/>
        <w:rPr>
          <w:sz w:val="24"/>
        </w:rPr>
      </w:pPr>
      <w:r>
        <w:rPr>
          <w:sz w:val="24"/>
        </w:rPr>
        <w:t xml:space="preserve">осуществлять </w:t>
      </w:r>
      <w:proofErr w:type="gramStart"/>
      <w:r>
        <w:rPr>
          <w:sz w:val="24"/>
        </w:rPr>
        <w:t>контроль за</w:t>
      </w:r>
      <w:proofErr w:type="gramEnd"/>
      <w:r>
        <w:rPr>
          <w:sz w:val="24"/>
        </w:rPr>
        <w:t xml:space="preserve"> качеством образовательного процесса, соблюдением расписания занятий, выполнением образовательных программ, учебных планов, календарных 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графиков;</w:t>
      </w:r>
    </w:p>
    <w:p w:rsidR="00947122" w:rsidRDefault="00C9397F">
      <w:pPr>
        <w:pStyle w:val="a5"/>
        <w:numPr>
          <w:ilvl w:val="0"/>
          <w:numId w:val="4"/>
        </w:numPr>
        <w:tabs>
          <w:tab w:val="left" w:pos="1094"/>
        </w:tabs>
        <w:spacing w:before="8" w:line="276" w:lineRule="auto"/>
        <w:ind w:right="330"/>
        <w:rPr>
          <w:sz w:val="24"/>
        </w:rPr>
      </w:pPr>
      <w:r>
        <w:rPr>
          <w:sz w:val="24"/>
        </w:rPr>
        <w:t>совершенствовать учебно-воспитательный процесс, создавать условия для внедрения научной организации труда, осуществлять мероприятия по повышению качества работы, культуры труда, организовывать изучение, распространение и внедрение передового опыта работник</w:t>
      </w:r>
      <w:r>
        <w:rPr>
          <w:sz w:val="24"/>
        </w:rPr>
        <w:t>ов данного и других трудовых коллективов учебных учреждений;</w:t>
      </w:r>
    </w:p>
    <w:p w:rsidR="00947122" w:rsidRDefault="00C9397F">
      <w:pPr>
        <w:pStyle w:val="a5"/>
        <w:numPr>
          <w:ilvl w:val="0"/>
          <w:numId w:val="4"/>
        </w:numPr>
        <w:tabs>
          <w:tab w:val="left" w:pos="1094"/>
        </w:tabs>
        <w:spacing w:before="21" w:line="276" w:lineRule="auto"/>
        <w:ind w:right="332"/>
        <w:rPr>
          <w:sz w:val="24"/>
        </w:rPr>
      </w:pPr>
      <w:r>
        <w:rPr>
          <w:sz w:val="24"/>
        </w:rPr>
        <w:t>своевременно рассматривать предложения работников, направленные на улучшение деятельности ОУ, поддерживать и поощрять лучших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работников;</w:t>
      </w:r>
    </w:p>
    <w:p w:rsidR="00947122" w:rsidRDefault="00C9397F">
      <w:pPr>
        <w:pStyle w:val="a5"/>
        <w:numPr>
          <w:ilvl w:val="0"/>
          <w:numId w:val="4"/>
        </w:numPr>
        <w:tabs>
          <w:tab w:val="left" w:pos="1094"/>
        </w:tabs>
        <w:spacing w:before="18" w:line="276" w:lineRule="auto"/>
        <w:ind w:right="328"/>
        <w:rPr>
          <w:sz w:val="24"/>
        </w:rPr>
      </w:pPr>
      <w:r>
        <w:rPr>
          <w:sz w:val="24"/>
        </w:rPr>
        <w:t>способствовать созданию в трудовом коллективе деловой, тво</w:t>
      </w:r>
      <w:r>
        <w:rPr>
          <w:sz w:val="24"/>
        </w:rPr>
        <w:t>рческой обстановки, поддерживать инициативу и активность работников, обеспечивать их участие в управлении ОУ, своевременно рассматривать заявления работников и сообщать им о 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мерах;</w:t>
      </w:r>
    </w:p>
    <w:p w:rsidR="00947122" w:rsidRDefault="00C9397F">
      <w:pPr>
        <w:pStyle w:val="a5"/>
        <w:numPr>
          <w:ilvl w:val="0"/>
          <w:numId w:val="4"/>
        </w:numPr>
        <w:tabs>
          <w:tab w:val="left" w:pos="1094"/>
        </w:tabs>
        <w:spacing w:before="10" w:line="276" w:lineRule="auto"/>
        <w:ind w:right="335"/>
        <w:rPr>
          <w:sz w:val="24"/>
        </w:rPr>
      </w:pPr>
      <w:r>
        <w:rPr>
          <w:sz w:val="24"/>
        </w:rPr>
        <w:t>совершенствовать организацию труда, обеспечивать выполнение действ</w:t>
      </w:r>
      <w:r>
        <w:rPr>
          <w:sz w:val="24"/>
        </w:rPr>
        <w:t>ующих условий оплаты труда, своевременно выдавать заработную</w:t>
      </w:r>
      <w:r>
        <w:rPr>
          <w:spacing w:val="-3"/>
          <w:sz w:val="24"/>
        </w:rPr>
        <w:t xml:space="preserve"> </w:t>
      </w:r>
      <w:r>
        <w:rPr>
          <w:sz w:val="24"/>
        </w:rPr>
        <w:t>плату;</w:t>
      </w:r>
    </w:p>
    <w:p w:rsidR="00947122" w:rsidRDefault="00947122">
      <w:pPr>
        <w:spacing w:line="276" w:lineRule="auto"/>
        <w:jc w:val="both"/>
        <w:rPr>
          <w:sz w:val="24"/>
        </w:rPr>
        <w:sectPr w:rsidR="00947122">
          <w:pgSz w:w="11910" w:h="16840"/>
          <w:pgMar w:top="660" w:right="800" w:bottom="280" w:left="880" w:header="720" w:footer="720" w:gutter="0"/>
          <w:cols w:space="720"/>
        </w:sectPr>
      </w:pPr>
    </w:p>
    <w:p w:rsidR="00947122" w:rsidRDefault="00C9397F">
      <w:pPr>
        <w:pStyle w:val="a5"/>
        <w:numPr>
          <w:ilvl w:val="0"/>
          <w:numId w:val="4"/>
        </w:numPr>
        <w:tabs>
          <w:tab w:val="left" w:pos="1094"/>
        </w:tabs>
        <w:spacing w:before="69" w:line="276" w:lineRule="auto"/>
        <w:ind w:right="332"/>
        <w:rPr>
          <w:sz w:val="24"/>
        </w:rPr>
      </w:pPr>
      <w:r>
        <w:rPr>
          <w:sz w:val="24"/>
        </w:rPr>
        <w:lastRenderedPageBreak/>
        <w:t>осуществлять организаторскую работу, направленную на укрепление дисциплины, устранение потерь рабочего времени, рациональное использование трудовых ресурсов,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ста</w:t>
      </w:r>
      <w:r>
        <w:rPr>
          <w:sz w:val="24"/>
        </w:rPr>
        <w:t>бильного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-8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благоприятных условий 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ОУ;</w:t>
      </w:r>
    </w:p>
    <w:p w:rsidR="00947122" w:rsidRDefault="00C9397F">
      <w:pPr>
        <w:pStyle w:val="a5"/>
        <w:numPr>
          <w:ilvl w:val="0"/>
          <w:numId w:val="4"/>
        </w:numPr>
        <w:tabs>
          <w:tab w:val="left" w:pos="1094"/>
        </w:tabs>
        <w:spacing w:before="20"/>
        <w:ind w:hanging="342"/>
        <w:rPr>
          <w:sz w:val="24"/>
        </w:rPr>
      </w:pPr>
      <w:r>
        <w:rPr>
          <w:sz w:val="24"/>
        </w:rPr>
        <w:t>принимать меры по обеспечению учебной и трудовой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дисциплины;</w:t>
      </w:r>
    </w:p>
    <w:p w:rsidR="00947122" w:rsidRDefault="00C9397F">
      <w:pPr>
        <w:pStyle w:val="a5"/>
        <w:numPr>
          <w:ilvl w:val="0"/>
          <w:numId w:val="4"/>
        </w:numPr>
        <w:tabs>
          <w:tab w:val="left" w:pos="1094"/>
        </w:tabs>
        <w:spacing w:before="60" w:line="276" w:lineRule="auto"/>
        <w:ind w:right="327"/>
        <w:rPr>
          <w:sz w:val="24"/>
        </w:rPr>
      </w:pPr>
      <w:r>
        <w:rPr>
          <w:sz w:val="24"/>
        </w:rPr>
        <w:t>соблюдать законодательство о труде, улучшать условия труда сотрудников и учащихся, обеспечивать надлежащее санитарно-техни</w:t>
      </w:r>
      <w:r>
        <w:rPr>
          <w:sz w:val="24"/>
        </w:rPr>
        <w:t>ческое оборудование всех рабочих мест и мест отдыха, создавать условия труда, соответствующие правилам по охране труда, техники безопасности и санитарным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правилам;</w:t>
      </w:r>
    </w:p>
    <w:p w:rsidR="00947122" w:rsidRDefault="00C9397F">
      <w:pPr>
        <w:pStyle w:val="a5"/>
        <w:numPr>
          <w:ilvl w:val="0"/>
          <w:numId w:val="4"/>
        </w:numPr>
        <w:tabs>
          <w:tab w:val="left" w:pos="1094"/>
        </w:tabs>
        <w:spacing w:before="10" w:line="276" w:lineRule="auto"/>
        <w:ind w:right="336"/>
        <w:rPr>
          <w:sz w:val="24"/>
        </w:rPr>
      </w:pPr>
      <w:r>
        <w:rPr>
          <w:sz w:val="24"/>
        </w:rPr>
        <w:t>постоянно контролировать знание и соблюдение работниками и учащимися всех требований и инстр</w:t>
      </w:r>
      <w:r>
        <w:rPr>
          <w:sz w:val="24"/>
        </w:rPr>
        <w:t>укций по технике безопасности, санитарии и гигиене, противопожарной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безопасности;</w:t>
      </w:r>
    </w:p>
    <w:p w:rsidR="00947122" w:rsidRDefault="00C9397F">
      <w:pPr>
        <w:pStyle w:val="a5"/>
        <w:numPr>
          <w:ilvl w:val="0"/>
          <w:numId w:val="4"/>
        </w:numPr>
        <w:tabs>
          <w:tab w:val="left" w:pos="1094"/>
        </w:tabs>
        <w:spacing w:before="20" w:line="276" w:lineRule="auto"/>
        <w:ind w:right="331"/>
        <w:rPr>
          <w:sz w:val="24"/>
        </w:rPr>
      </w:pPr>
      <w:r>
        <w:rPr>
          <w:sz w:val="24"/>
        </w:rPr>
        <w:t>принимать необходимые меры для профилактики травматизма, профессиональных и других заболеваний работников и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учащихся;</w:t>
      </w:r>
    </w:p>
    <w:p w:rsidR="00947122" w:rsidRDefault="00C9397F">
      <w:pPr>
        <w:pStyle w:val="a5"/>
        <w:numPr>
          <w:ilvl w:val="0"/>
          <w:numId w:val="4"/>
        </w:numPr>
        <w:tabs>
          <w:tab w:val="left" w:pos="1094"/>
        </w:tabs>
        <w:spacing w:before="18" w:line="276" w:lineRule="auto"/>
        <w:ind w:right="336"/>
        <w:rPr>
          <w:sz w:val="24"/>
        </w:rPr>
      </w:pPr>
      <w:r>
        <w:rPr>
          <w:sz w:val="24"/>
        </w:rPr>
        <w:t>соблюдать нормальные условия для хранения верхней одежды и другого имущества работников и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учащихся;</w:t>
      </w:r>
    </w:p>
    <w:p w:rsidR="00947122" w:rsidRDefault="00C9397F">
      <w:pPr>
        <w:pStyle w:val="a5"/>
        <w:numPr>
          <w:ilvl w:val="0"/>
          <w:numId w:val="4"/>
        </w:numPr>
        <w:tabs>
          <w:tab w:val="left" w:pos="1094"/>
        </w:tabs>
        <w:spacing w:before="11" w:line="276" w:lineRule="auto"/>
        <w:ind w:right="329"/>
        <w:rPr>
          <w:sz w:val="24"/>
        </w:rPr>
      </w:pPr>
      <w:r>
        <w:rPr>
          <w:sz w:val="24"/>
        </w:rPr>
        <w:t>своевременно предоставлять отпуск всем работникам ОУ в соответствии с графиком, утверждаемым ежегодно до 17 декабря, компенсировать выходы на работу в устан</w:t>
      </w:r>
      <w:r>
        <w:rPr>
          <w:sz w:val="24"/>
        </w:rPr>
        <w:t>овленный для данного работника выходной или праздничный день предоставлением другого дня отдыха или двойной оплатой труда, предоставлять отгулы за дежурство во внерабочее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время;</w:t>
      </w:r>
    </w:p>
    <w:p w:rsidR="00947122" w:rsidRDefault="00C9397F">
      <w:pPr>
        <w:pStyle w:val="a5"/>
        <w:numPr>
          <w:ilvl w:val="0"/>
          <w:numId w:val="4"/>
        </w:numPr>
        <w:tabs>
          <w:tab w:val="left" w:pos="1094"/>
        </w:tabs>
        <w:spacing w:before="9" w:line="276" w:lineRule="auto"/>
        <w:ind w:right="334"/>
        <w:rPr>
          <w:sz w:val="24"/>
        </w:rPr>
      </w:pPr>
      <w:r>
        <w:rPr>
          <w:sz w:val="24"/>
        </w:rPr>
        <w:t>обеспечивать систематическое повышение квалификации учителями и другими работн</w:t>
      </w:r>
      <w:r>
        <w:rPr>
          <w:sz w:val="24"/>
        </w:rPr>
        <w:t>иками ОУ, проводить в установленные сроки аттестацию учителей, создавать условия для совмещения работы с обучением в образовательных учреждениях; контролировать соблюдение работниками ОУ обязанностей, возложенных на них Уставом ОУ, настоящими правилами, до</w:t>
      </w:r>
      <w:r>
        <w:rPr>
          <w:sz w:val="24"/>
        </w:rPr>
        <w:t>лжностными инструкциями, вести учет рабочего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времени;</w:t>
      </w:r>
    </w:p>
    <w:p w:rsidR="00947122" w:rsidRDefault="00C9397F">
      <w:pPr>
        <w:pStyle w:val="a5"/>
        <w:numPr>
          <w:ilvl w:val="0"/>
          <w:numId w:val="4"/>
        </w:numPr>
        <w:tabs>
          <w:tab w:val="left" w:pos="1094"/>
        </w:tabs>
        <w:spacing w:before="12" w:line="276" w:lineRule="auto"/>
        <w:ind w:right="337"/>
        <w:rPr>
          <w:sz w:val="24"/>
        </w:rPr>
      </w:pPr>
      <w:r>
        <w:rPr>
          <w:sz w:val="24"/>
        </w:rPr>
        <w:t>принимать меры к своевременному обеспечению ОУ необходимым оборудованием, учебными пособиями, хозяйственным</w:t>
      </w:r>
      <w:r>
        <w:rPr>
          <w:spacing w:val="-6"/>
          <w:sz w:val="24"/>
        </w:rPr>
        <w:t xml:space="preserve"> </w:t>
      </w:r>
      <w:r>
        <w:rPr>
          <w:sz w:val="24"/>
        </w:rPr>
        <w:t>инвентарем;</w:t>
      </w:r>
    </w:p>
    <w:p w:rsidR="00947122" w:rsidRDefault="00C9397F">
      <w:pPr>
        <w:pStyle w:val="a5"/>
        <w:numPr>
          <w:ilvl w:val="1"/>
          <w:numId w:val="4"/>
        </w:numPr>
        <w:tabs>
          <w:tab w:val="left" w:pos="2174"/>
        </w:tabs>
        <w:spacing w:before="66"/>
        <w:ind w:hanging="342"/>
        <w:rPr>
          <w:sz w:val="24"/>
        </w:rPr>
      </w:pPr>
      <w:r>
        <w:rPr>
          <w:sz w:val="24"/>
        </w:rPr>
        <w:t>обеспечивать сохранность имущества ОУ, сотрудников и</w:t>
      </w:r>
      <w:r>
        <w:rPr>
          <w:spacing w:val="-7"/>
          <w:sz w:val="24"/>
        </w:rPr>
        <w:t xml:space="preserve"> </w:t>
      </w:r>
      <w:r>
        <w:rPr>
          <w:sz w:val="24"/>
        </w:rPr>
        <w:t>учащихся;</w:t>
      </w:r>
    </w:p>
    <w:p w:rsidR="00947122" w:rsidRDefault="00C9397F">
      <w:pPr>
        <w:pStyle w:val="a5"/>
        <w:numPr>
          <w:ilvl w:val="1"/>
          <w:numId w:val="4"/>
        </w:numPr>
        <w:tabs>
          <w:tab w:val="left" w:pos="2174"/>
        </w:tabs>
        <w:spacing w:before="60" w:line="276" w:lineRule="auto"/>
        <w:ind w:right="331"/>
        <w:rPr>
          <w:sz w:val="24"/>
        </w:rPr>
      </w:pPr>
      <w:r>
        <w:rPr>
          <w:sz w:val="24"/>
        </w:rPr>
        <w:t>создавать условия д</w:t>
      </w:r>
      <w:r>
        <w:rPr>
          <w:sz w:val="24"/>
        </w:rPr>
        <w:t>ля организации полноценного горячего питания учащихся и сотрудников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ОУ.</w:t>
      </w:r>
    </w:p>
    <w:p w:rsidR="00947122" w:rsidRDefault="00C9397F">
      <w:pPr>
        <w:pStyle w:val="a5"/>
        <w:numPr>
          <w:ilvl w:val="1"/>
          <w:numId w:val="6"/>
        </w:numPr>
        <w:tabs>
          <w:tab w:val="left" w:pos="1948"/>
        </w:tabs>
        <w:spacing w:before="1" w:line="276" w:lineRule="auto"/>
        <w:ind w:right="330" w:firstLine="777"/>
        <w:rPr>
          <w:sz w:val="24"/>
        </w:rPr>
      </w:pPr>
      <w:r>
        <w:rPr>
          <w:sz w:val="24"/>
        </w:rPr>
        <w:t>Администрация</w:t>
      </w:r>
      <w:r>
        <w:rPr>
          <w:spacing w:val="-7"/>
          <w:sz w:val="24"/>
        </w:rPr>
        <w:t xml:space="preserve"> </w:t>
      </w:r>
      <w:r>
        <w:rPr>
          <w:sz w:val="24"/>
        </w:rPr>
        <w:t>ОУ</w:t>
      </w:r>
      <w:r>
        <w:rPr>
          <w:spacing w:val="-7"/>
          <w:sz w:val="24"/>
        </w:rPr>
        <w:t xml:space="preserve"> </w:t>
      </w:r>
      <w:r>
        <w:rPr>
          <w:sz w:val="24"/>
        </w:rPr>
        <w:t>несет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жизнь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 во время пребывания их в ОУ и участия в общешкольных мероприятиях и нарушение трудового законодательства в области охраны труда (раздел 10 ТК</w:t>
      </w:r>
      <w:r>
        <w:rPr>
          <w:spacing w:val="-7"/>
          <w:sz w:val="24"/>
        </w:rPr>
        <w:t xml:space="preserve"> </w:t>
      </w:r>
      <w:r>
        <w:rPr>
          <w:sz w:val="24"/>
        </w:rPr>
        <w:t>РФ).</w:t>
      </w:r>
    </w:p>
    <w:p w:rsidR="00947122" w:rsidRDefault="00C9397F">
      <w:pPr>
        <w:pStyle w:val="Heading1"/>
        <w:numPr>
          <w:ilvl w:val="0"/>
          <w:numId w:val="6"/>
        </w:numPr>
        <w:tabs>
          <w:tab w:val="left" w:pos="1708"/>
        </w:tabs>
        <w:ind w:left="1707" w:hanging="241"/>
        <w:jc w:val="both"/>
      </w:pPr>
      <w:r>
        <w:t>Основные обязанности</w:t>
      </w:r>
      <w:r>
        <w:rPr>
          <w:spacing w:val="-3"/>
        </w:rPr>
        <w:t xml:space="preserve"> </w:t>
      </w:r>
      <w:r>
        <w:t>работников</w:t>
      </w:r>
    </w:p>
    <w:p w:rsidR="00947122" w:rsidRDefault="00C9397F">
      <w:pPr>
        <w:pStyle w:val="a5"/>
        <w:numPr>
          <w:ilvl w:val="1"/>
          <w:numId w:val="6"/>
        </w:numPr>
        <w:tabs>
          <w:tab w:val="left" w:pos="1883"/>
        </w:tabs>
        <w:spacing w:before="39"/>
        <w:ind w:left="1882" w:hanging="421"/>
        <w:rPr>
          <w:sz w:val="24"/>
        </w:rPr>
      </w:pPr>
      <w:r>
        <w:rPr>
          <w:sz w:val="24"/>
        </w:rPr>
        <w:t>Все работники ОУ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обязаны:</w:t>
      </w:r>
    </w:p>
    <w:p w:rsidR="00947122" w:rsidRDefault="00C9397F">
      <w:pPr>
        <w:pStyle w:val="a5"/>
        <w:numPr>
          <w:ilvl w:val="2"/>
          <w:numId w:val="6"/>
        </w:numPr>
        <w:tabs>
          <w:tab w:val="left" w:pos="2174"/>
        </w:tabs>
        <w:spacing w:before="64" w:line="276" w:lineRule="auto"/>
        <w:ind w:left="2173" w:right="328"/>
        <w:rPr>
          <w:sz w:val="24"/>
        </w:rPr>
      </w:pPr>
      <w:r>
        <w:rPr>
          <w:sz w:val="24"/>
        </w:rPr>
        <w:t>добросовестно исполнять свои трудовые обязанности, возложенные на</w:t>
      </w:r>
      <w:r>
        <w:rPr>
          <w:spacing w:val="-31"/>
          <w:sz w:val="24"/>
        </w:rPr>
        <w:t xml:space="preserve"> </w:t>
      </w:r>
      <w:r>
        <w:rPr>
          <w:sz w:val="24"/>
        </w:rPr>
        <w:t>них трудовым договором, должностными инструкциями, уставом и настоящими правилами внутреннего трудового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распорядка;</w:t>
      </w:r>
    </w:p>
    <w:p w:rsidR="00947122" w:rsidRDefault="00C9397F">
      <w:pPr>
        <w:pStyle w:val="a5"/>
        <w:numPr>
          <w:ilvl w:val="2"/>
          <w:numId w:val="6"/>
        </w:numPr>
        <w:tabs>
          <w:tab w:val="left" w:pos="2174"/>
        </w:tabs>
        <w:spacing w:before="25" w:line="276" w:lineRule="auto"/>
        <w:ind w:left="2173" w:right="327"/>
        <w:rPr>
          <w:sz w:val="24"/>
        </w:rPr>
      </w:pPr>
      <w:r>
        <w:rPr>
          <w:sz w:val="24"/>
        </w:rPr>
        <w:t>соблюдать трудовую дисциплину труда (вовремя приходить на работу, соблюдат</w:t>
      </w:r>
      <w:r>
        <w:rPr>
          <w:sz w:val="24"/>
        </w:rPr>
        <w:t>ь установленную продолжительность рабочего времени, использовать все рабочее время для производственного труда, приходить в установленные сроки периодические медицинские осмотры, своевременно и точно исполнять распоряжения администрации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ОУ);</w:t>
      </w:r>
    </w:p>
    <w:p w:rsidR="00947122" w:rsidRDefault="00947122">
      <w:pPr>
        <w:spacing w:line="276" w:lineRule="auto"/>
        <w:jc w:val="both"/>
        <w:rPr>
          <w:sz w:val="24"/>
        </w:rPr>
        <w:sectPr w:rsidR="00947122">
          <w:pgSz w:w="11910" w:h="16840"/>
          <w:pgMar w:top="660" w:right="800" w:bottom="280" w:left="880" w:header="720" w:footer="720" w:gutter="0"/>
          <w:cols w:space="720"/>
        </w:sectPr>
      </w:pPr>
    </w:p>
    <w:p w:rsidR="00947122" w:rsidRDefault="00C9397F">
      <w:pPr>
        <w:pStyle w:val="a5"/>
        <w:numPr>
          <w:ilvl w:val="2"/>
          <w:numId w:val="6"/>
        </w:numPr>
        <w:tabs>
          <w:tab w:val="left" w:pos="2174"/>
        </w:tabs>
        <w:spacing w:before="69" w:line="276" w:lineRule="auto"/>
        <w:ind w:left="2173" w:right="326"/>
        <w:rPr>
          <w:sz w:val="24"/>
        </w:rPr>
      </w:pPr>
      <w:r>
        <w:rPr>
          <w:sz w:val="24"/>
        </w:rPr>
        <w:lastRenderedPageBreak/>
        <w:t>строго соблюдать Инструкцию по охране жизни и здоровья детей, требования правил охраны труда и техники безопасности, производственной санитарии, гигиене труда и противопожарной</w:t>
      </w:r>
      <w:r>
        <w:rPr>
          <w:spacing w:val="-21"/>
          <w:sz w:val="24"/>
        </w:rPr>
        <w:t xml:space="preserve"> </w:t>
      </w:r>
      <w:r>
        <w:rPr>
          <w:sz w:val="24"/>
        </w:rPr>
        <w:t>охране.</w:t>
      </w:r>
    </w:p>
    <w:p w:rsidR="00947122" w:rsidRDefault="00C9397F">
      <w:pPr>
        <w:pStyle w:val="a5"/>
        <w:numPr>
          <w:ilvl w:val="2"/>
          <w:numId w:val="6"/>
        </w:numPr>
        <w:tabs>
          <w:tab w:val="left" w:pos="2174"/>
        </w:tabs>
        <w:spacing w:before="11" w:line="276" w:lineRule="auto"/>
        <w:ind w:left="2173" w:right="330"/>
        <w:rPr>
          <w:sz w:val="24"/>
        </w:rPr>
      </w:pPr>
      <w:r>
        <w:rPr>
          <w:sz w:val="24"/>
        </w:rPr>
        <w:t>беречь имущество ОУ и принимать меры к предотвращению ущерба, бережно и</w:t>
      </w:r>
      <w:r>
        <w:rPr>
          <w:sz w:val="24"/>
        </w:rPr>
        <w:t>спользовать материалы, рационально расходовать электроэнергию, тепло, воду, соблюдать установленный порядок хранения материальных ценностей и документов, своевременно заполнять и аккуратно вести установленную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документацию;</w:t>
      </w:r>
    </w:p>
    <w:p w:rsidR="00947122" w:rsidRDefault="00C9397F">
      <w:pPr>
        <w:pStyle w:val="a5"/>
        <w:numPr>
          <w:ilvl w:val="2"/>
          <w:numId w:val="6"/>
        </w:numPr>
        <w:tabs>
          <w:tab w:val="left" w:pos="1970"/>
        </w:tabs>
        <w:spacing w:before="67" w:line="276" w:lineRule="auto"/>
        <w:ind w:left="2182" w:right="329" w:hanging="356"/>
        <w:rPr>
          <w:sz w:val="24"/>
        </w:rPr>
      </w:pPr>
      <w:r>
        <w:rPr>
          <w:sz w:val="24"/>
        </w:rPr>
        <w:t>вести</w:t>
      </w:r>
      <w:r>
        <w:rPr>
          <w:spacing w:val="-5"/>
          <w:sz w:val="24"/>
        </w:rPr>
        <w:t xml:space="preserve"> </w:t>
      </w:r>
      <w:r>
        <w:rPr>
          <w:sz w:val="24"/>
        </w:rPr>
        <w:t>себя</w:t>
      </w:r>
      <w:r>
        <w:rPr>
          <w:spacing w:val="-6"/>
          <w:sz w:val="24"/>
        </w:rPr>
        <w:t xml:space="preserve"> </w:t>
      </w:r>
      <w:r>
        <w:rPr>
          <w:sz w:val="24"/>
        </w:rPr>
        <w:t>достойно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местах,</w:t>
      </w:r>
      <w:r>
        <w:rPr>
          <w:spacing w:val="-6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5"/>
          <w:sz w:val="24"/>
        </w:rPr>
        <w:t xml:space="preserve"> </w:t>
      </w:r>
      <w:r>
        <w:rPr>
          <w:sz w:val="24"/>
        </w:rPr>
        <w:t>этические нормы поведения в коллективе, быть внимательным и вежливым с воспитанниками, родителями и членами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коллектива.</w:t>
      </w:r>
    </w:p>
    <w:p w:rsidR="00947122" w:rsidRDefault="00C9397F">
      <w:pPr>
        <w:pStyle w:val="a5"/>
        <w:numPr>
          <w:ilvl w:val="1"/>
          <w:numId w:val="6"/>
        </w:numPr>
        <w:tabs>
          <w:tab w:val="left" w:pos="1967"/>
        </w:tabs>
        <w:spacing w:line="276" w:lineRule="auto"/>
        <w:ind w:right="331" w:firstLine="710"/>
        <w:rPr>
          <w:sz w:val="24"/>
        </w:rPr>
      </w:pPr>
      <w:r>
        <w:rPr>
          <w:sz w:val="24"/>
        </w:rPr>
        <w:t xml:space="preserve">Работники ОУ несут персональную ответственность за жизнь и здоровье вверенных им детей. Обо всех случаях </w:t>
      </w:r>
      <w:r>
        <w:rPr>
          <w:sz w:val="24"/>
        </w:rPr>
        <w:t>травматизма незамедлительно сообщать администрации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ОУ.</w:t>
      </w:r>
    </w:p>
    <w:p w:rsidR="00947122" w:rsidRDefault="00C9397F">
      <w:pPr>
        <w:pStyle w:val="a5"/>
        <w:numPr>
          <w:ilvl w:val="1"/>
          <w:numId w:val="6"/>
        </w:numPr>
        <w:tabs>
          <w:tab w:val="left" w:pos="1967"/>
        </w:tabs>
        <w:spacing w:before="4" w:line="276" w:lineRule="auto"/>
        <w:ind w:right="330" w:firstLine="710"/>
        <w:rPr>
          <w:sz w:val="24"/>
        </w:rPr>
      </w:pPr>
      <w:r>
        <w:rPr>
          <w:sz w:val="24"/>
        </w:rPr>
        <w:t>Круг конкретных функциональных обязанностей, который каждый работник выполняет по своей должности, специальности и квалификации, определяется должностными инструкциями, утвержденными директором ОУ на основании квалификационных характеристик, тарифно-квалиф</w:t>
      </w:r>
      <w:r>
        <w:rPr>
          <w:sz w:val="24"/>
        </w:rPr>
        <w:t>икационных справочников и 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документов.</w:t>
      </w:r>
    </w:p>
    <w:p w:rsidR="00947122" w:rsidRDefault="00C9397F">
      <w:pPr>
        <w:pStyle w:val="Heading1"/>
        <w:numPr>
          <w:ilvl w:val="0"/>
          <w:numId w:val="6"/>
        </w:numPr>
        <w:tabs>
          <w:tab w:val="left" w:pos="1780"/>
        </w:tabs>
        <w:spacing w:before="16"/>
        <w:ind w:left="1779" w:hanging="241"/>
        <w:jc w:val="both"/>
      </w:pPr>
      <w:r>
        <w:t>Рабочее время и его использование</w:t>
      </w:r>
    </w:p>
    <w:p w:rsidR="00947122" w:rsidRDefault="00C9397F">
      <w:pPr>
        <w:pStyle w:val="a5"/>
        <w:numPr>
          <w:ilvl w:val="1"/>
          <w:numId w:val="6"/>
        </w:numPr>
        <w:tabs>
          <w:tab w:val="left" w:pos="2008"/>
        </w:tabs>
        <w:spacing w:before="36" w:line="276" w:lineRule="auto"/>
        <w:ind w:right="327" w:firstLine="715"/>
        <w:rPr>
          <w:sz w:val="24"/>
        </w:rPr>
      </w:pPr>
      <w:r>
        <w:rPr>
          <w:sz w:val="24"/>
        </w:rPr>
        <w:t xml:space="preserve">Режим рабочего времени и времени </w:t>
      </w:r>
      <w:proofErr w:type="gramStart"/>
      <w:r>
        <w:rPr>
          <w:sz w:val="24"/>
        </w:rPr>
        <w:t>отдыха</w:t>
      </w:r>
      <w:proofErr w:type="gramEnd"/>
      <w:r>
        <w:rPr>
          <w:sz w:val="24"/>
        </w:rPr>
        <w:t xml:space="preserve"> педагогических и иных работников определяется коллективным договором, настоящими Правилами, трудовым договором, графиками работы и расписанием занятий в соответствии с требованиями трудового законодательства и с учет</w:t>
      </w:r>
      <w:r>
        <w:rPr>
          <w:sz w:val="24"/>
        </w:rPr>
        <w:t>ом особенностей, установленных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947122" w:rsidRDefault="00C9397F">
      <w:pPr>
        <w:pStyle w:val="a5"/>
        <w:numPr>
          <w:ilvl w:val="1"/>
          <w:numId w:val="6"/>
        </w:numPr>
        <w:tabs>
          <w:tab w:val="left" w:pos="2056"/>
        </w:tabs>
        <w:spacing w:before="6" w:line="276" w:lineRule="auto"/>
        <w:ind w:right="325" w:firstLine="782"/>
        <w:rPr>
          <w:sz w:val="24"/>
        </w:rPr>
      </w:pPr>
      <w:r>
        <w:rPr>
          <w:sz w:val="24"/>
        </w:rPr>
        <w:t>Для руководящих работников, работников из числа административно</w:t>
      </w:r>
      <w:r>
        <w:rPr>
          <w:sz w:val="24"/>
        </w:rPr>
        <w:t>- хозяйственного и обслуживающего персонала устанавливается продолжительность рабочего времени, которая не может превышать 40 часов в</w:t>
      </w:r>
      <w:r>
        <w:rPr>
          <w:spacing w:val="-7"/>
          <w:sz w:val="24"/>
        </w:rPr>
        <w:t xml:space="preserve"> </w:t>
      </w:r>
      <w:r>
        <w:rPr>
          <w:sz w:val="24"/>
        </w:rPr>
        <w:t>неделю.</w:t>
      </w:r>
    </w:p>
    <w:p w:rsidR="00947122" w:rsidRDefault="00C9397F">
      <w:pPr>
        <w:pStyle w:val="a5"/>
        <w:numPr>
          <w:ilvl w:val="1"/>
          <w:numId w:val="6"/>
        </w:numPr>
        <w:tabs>
          <w:tab w:val="left" w:pos="2260"/>
        </w:tabs>
        <w:spacing w:line="276" w:lineRule="auto"/>
        <w:ind w:right="325" w:firstLine="787"/>
        <w:rPr>
          <w:sz w:val="24"/>
        </w:rPr>
      </w:pPr>
      <w:r>
        <w:rPr>
          <w:sz w:val="24"/>
        </w:rPr>
        <w:t>Для педагогических работников устанавливается сокращенная продолжительность рабочего времени не более 36 часов в н</w:t>
      </w:r>
      <w:r>
        <w:rPr>
          <w:sz w:val="24"/>
        </w:rPr>
        <w:t xml:space="preserve">еделю. </w:t>
      </w:r>
      <w:proofErr w:type="gramStart"/>
      <w:r>
        <w:rPr>
          <w:sz w:val="24"/>
        </w:rPr>
        <w:t>В зависимости от должности и (или) специальности педагогических работников с учетом особенностей их труда продолжительность рабочего времени (нормы часов педагогической работы за ставку заработной платы), порядок определения учебной нагрузки, оговар</w:t>
      </w:r>
      <w:r>
        <w:rPr>
          <w:sz w:val="24"/>
        </w:rPr>
        <w:t>иваемой в трудовом договоре, и основания ее изменения, случаи установления верхнего предела учебной нагрузки педагогических работников определяются уполномоченным Правительством Российской Федерации федеральным органом исполнительной власти (ст.333 ТК</w:t>
      </w:r>
      <w:r>
        <w:rPr>
          <w:spacing w:val="-1"/>
          <w:sz w:val="24"/>
        </w:rPr>
        <w:t xml:space="preserve"> </w:t>
      </w:r>
      <w:r>
        <w:rPr>
          <w:sz w:val="24"/>
        </w:rPr>
        <w:t>РФ).</w:t>
      </w:r>
      <w:proofErr w:type="gramEnd"/>
    </w:p>
    <w:p w:rsidR="00947122" w:rsidRDefault="00C9397F">
      <w:pPr>
        <w:pStyle w:val="a5"/>
        <w:numPr>
          <w:ilvl w:val="1"/>
          <w:numId w:val="6"/>
        </w:numPr>
        <w:tabs>
          <w:tab w:val="left" w:pos="1901"/>
        </w:tabs>
        <w:spacing w:before="6" w:line="276" w:lineRule="auto"/>
        <w:ind w:right="325" w:firstLine="787"/>
        <w:rPr>
          <w:sz w:val="24"/>
        </w:rPr>
      </w:pPr>
      <w:r>
        <w:rPr>
          <w:sz w:val="24"/>
        </w:rPr>
        <w:t>В школе устанавливается 6-дневная рабочая неделя с одним выходным днем. Выходными днями являются также нерабочие праздничные дни. Работа в выходные и нерабочие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праздничные</w:t>
      </w:r>
      <w:r>
        <w:rPr>
          <w:spacing w:val="-12"/>
          <w:sz w:val="24"/>
        </w:rPr>
        <w:t xml:space="preserve"> </w:t>
      </w:r>
      <w:r>
        <w:rPr>
          <w:sz w:val="24"/>
        </w:rPr>
        <w:t>дни</w:t>
      </w:r>
      <w:r>
        <w:rPr>
          <w:spacing w:val="-10"/>
          <w:sz w:val="24"/>
        </w:rPr>
        <w:t xml:space="preserve"> </w:t>
      </w:r>
      <w:r>
        <w:rPr>
          <w:sz w:val="24"/>
        </w:rPr>
        <w:t>запрещается,</w:t>
      </w:r>
      <w:r>
        <w:rPr>
          <w:spacing w:val="-11"/>
          <w:sz w:val="24"/>
        </w:rPr>
        <w:t xml:space="preserve"> </w:t>
      </w:r>
      <w:r>
        <w:rPr>
          <w:sz w:val="24"/>
        </w:rPr>
        <w:t>за</w:t>
      </w:r>
      <w:r>
        <w:rPr>
          <w:spacing w:val="-12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-10"/>
          <w:sz w:val="24"/>
        </w:rPr>
        <w:t xml:space="preserve"> </w:t>
      </w:r>
      <w:r>
        <w:rPr>
          <w:sz w:val="24"/>
        </w:rPr>
        <w:t>случаев,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ТК РФ. Привлечение работни</w:t>
      </w:r>
      <w:r>
        <w:rPr>
          <w:sz w:val="24"/>
        </w:rPr>
        <w:t>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работ, от срочного выполнения которых зависит в дальнейшем нормальная работа организации в целом (ст. 113 ТК</w:t>
      </w:r>
      <w:r>
        <w:rPr>
          <w:spacing w:val="-6"/>
          <w:sz w:val="24"/>
        </w:rPr>
        <w:t xml:space="preserve"> </w:t>
      </w:r>
      <w:r>
        <w:rPr>
          <w:sz w:val="24"/>
        </w:rPr>
        <w:t>РФ).</w:t>
      </w:r>
    </w:p>
    <w:p w:rsidR="00947122" w:rsidRDefault="00947122">
      <w:pPr>
        <w:spacing w:line="276" w:lineRule="auto"/>
        <w:jc w:val="both"/>
        <w:rPr>
          <w:sz w:val="24"/>
        </w:rPr>
        <w:sectPr w:rsidR="00947122">
          <w:pgSz w:w="11910" w:h="16840"/>
          <w:pgMar w:top="660" w:right="800" w:bottom="280" w:left="880" w:header="720" w:footer="720" w:gutter="0"/>
          <w:cols w:space="720"/>
        </w:sectPr>
      </w:pPr>
    </w:p>
    <w:p w:rsidR="00947122" w:rsidRDefault="00C9397F">
      <w:pPr>
        <w:pStyle w:val="a5"/>
        <w:numPr>
          <w:ilvl w:val="1"/>
          <w:numId w:val="6"/>
        </w:numPr>
        <w:tabs>
          <w:tab w:val="left" w:pos="2097"/>
          <w:tab w:val="left" w:pos="3299"/>
          <w:tab w:val="left" w:pos="4892"/>
          <w:tab w:val="left" w:pos="5752"/>
          <w:tab w:val="left" w:pos="7990"/>
        </w:tabs>
        <w:spacing w:before="69" w:line="276" w:lineRule="auto"/>
        <w:ind w:right="325" w:firstLine="791"/>
        <w:rPr>
          <w:sz w:val="24"/>
        </w:rPr>
      </w:pPr>
      <w:proofErr w:type="gramStart"/>
      <w:r>
        <w:rPr>
          <w:sz w:val="24"/>
        </w:rPr>
        <w:lastRenderedPageBreak/>
        <w:t>В рабочее время педагогических работников в  зависимости  от  занимаемой  должности  включается  учебная,   воспитательная   работа, индивидуальная  работа  с   обучающимися,   научная,   творческая   и исследовательская  работа,  а  та</w:t>
      </w:r>
      <w:r>
        <w:rPr>
          <w:sz w:val="24"/>
        </w:rPr>
        <w:t>кже   другая   педагогическая   работа,   предусмотренная трудовыми  (должностными)  обязанностями  и  (или) индивидуальным</w:t>
      </w:r>
      <w:r>
        <w:rPr>
          <w:sz w:val="24"/>
        </w:rPr>
        <w:tab/>
        <w:t>планом,</w:t>
      </w:r>
      <w:r>
        <w:rPr>
          <w:sz w:val="24"/>
        </w:rPr>
        <w:tab/>
        <w:t>-</w:t>
      </w:r>
      <w:r>
        <w:rPr>
          <w:sz w:val="24"/>
        </w:rPr>
        <w:tab/>
        <w:t>методическая,</w:t>
      </w:r>
      <w:r>
        <w:rPr>
          <w:sz w:val="24"/>
        </w:rPr>
        <w:tab/>
        <w:t>подготовительная, организационная, диагностическая, работа по ведению мониторинга, работа, предусмотренная п</w:t>
      </w:r>
      <w:r>
        <w:rPr>
          <w:sz w:val="24"/>
        </w:rPr>
        <w:t>ланами воспитательных, физкультурно-оздоровительных, спортивных, творческих и иных мероприятий, проводимых с обучающимися.</w:t>
      </w:r>
      <w:proofErr w:type="gramEnd"/>
      <w:r>
        <w:rPr>
          <w:sz w:val="24"/>
        </w:rPr>
        <w:t xml:space="preserve"> Конкретные     трудовые     (должностные)     обязанности      педагогических  работников   определяются   трудовыми   договорами   и</w:t>
      </w:r>
      <w:r>
        <w:rPr>
          <w:sz w:val="24"/>
        </w:rPr>
        <w:t xml:space="preserve">    должностными  инструкциями  (ст.47  Федерального  закона  №273-ФЗ  </w:t>
      </w:r>
      <w:r>
        <w:rPr>
          <w:spacing w:val="-3"/>
          <w:sz w:val="24"/>
        </w:rPr>
        <w:t xml:space="preserve">«Об   </w:t>
      </w:r>
      <w:r>
        <w:rPr>
          <w:sz w:val="24"/>
        </w:rPr>
        <w:t>образовании   в 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Федерации»).</w:t>
      </w:r>
    </w:p>
    <w:p w:rsidR="00947122" w:rsidRDefault="00C9397F">
      <w:pPr>
        <w:pStyle w:val="a5"/>
        <w:numPr>
          <w:ilvl w:val="1"/>
          <w:numId w:val="6"/>
        </w:numPr>
        <w:tabs>
          <w:tab w:val="left" w:pos="1977"/>
        </w:tabs>
        <w:spacing w:before="6" w:line="276" w:lineRule="auto"/>
        <w:ind w:right="328" w:firstLine="715"/>
        <w:rPr>
          <w:sz w:val="24"/>
        </w:rPr>
      </w:pPr>
      <w:r>
        <w:rPr>
          <w:sz w:val="24"/>
        </w:rPr>
        <w:t>Для отдельных категорий работников (сторож, уборщик служебных помещений,    гардеробщик,    дворник,    рабочий    по    обслуживанию     здания) может  устанавливаться  сменная  работа,  работа  в  режиме  гибкого   рабочего времени, а также разделение ра</w:t>
      </w:r>
      <w:r>
        <w:rPr>
          <w:sz w:val="24"/>
        </w:rPr>
        <w:t>бочего дня на</w:t>
      </w:r>
      <w:r>
        <w:rPr>
          <w:spacing w:val="-6"/>
          <w:sz w:val="24"/>
        </w:rPr>
        <w:t xml:space="preserve"> </w:t>
      </w:r>
      <w:r>
        <w:rPr>
          <w:sz w:val="24"/>
        </w:rPr>
        <w:t>части.</w:t>
      </w:r>
    </w:p>
    <w:p w:rsidR="00947122" w:rsidRDefault="00C9397F">
      <w:pPr>
        <w:pStyle w:val="a3"/>
        <w:spacing w:before="67" w:line="276" w:lineRule="auto"/>
        <w:ind w:right="331" w:firstLine="705"/>
      </w:pPr>
      <w:r>
        <w:t>Для работников школы, работающих по графику дежурства, время начала и окончания рабочего времени определяется графиками дежурства. График дежурств утверждается директором ОУ и доводится до сведения работников. Изменение общего режима р</w:t>
      </w:r>
      <w:r>
        <w:t>аботы допускается на основании приказа директора ОУ.</w:t>
      </w:r>
    </w:p>
    <w:p w:rsidR="00947122" w:rsidRDefault="00C9397F">
      <w:pPr>
        <w:pStyle w:val="a5"/>
        <w:numPr>
          <w:ilvl w:val="1"/>
          <w:numId w:val="6"/>
        </w:numPr>
        <w:tabs>
          <w:tab w:val="left" w:pos="1901"/>
        </w:tabs>
        <w:spacing w:before="5" w:line="276" w:lineRule="auto"/>
        <w:ind w:right="328" w:firstLine="787"/>
        <w:rPr>
          <w:sz w:val="24"/>
        </w:rPr>
      </w:pPr>
      <w:r>
        <w:rPr>
          <w:sz w:val="24"/>
        </w:rPr>
        <w:t>Администрация ОУ привлекает педагогических работников к дежурству по ОУ в рабочее время. Дежурный учитель выполняет свои обязанности согласно утвержденного руководителем графика дежурства и должностным и</w:t>
      </w:r>
      <w:r>
        <w:rPr>
          <w:sz w:val="24"/>
        </w:rPr>
        <w:t>нструкциям. Дежурство должно начинаться не ранее чем за 20 минут до начала занятий и продолжаться не более 20 минут после окончания занятий данного педагога. График дежурств составляется на полугодие и утверждается директором ОУ по согласованию с профсоюзн</w:t>
      </w:r>
      <w:r>
        <w:rPr>
          <w:sz w:val="24"/>
        </w:rPr>
        <w:t>ым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органом.</w:t>
      </w:r>
    </w:p>
    <w:p w:rsidR="00947122" w:rsidRDefault="00C9397F">
      <w:pPr>
        <w:pStyle w:val="a5"/>
        <w:numPr>
          <w:ilvl w:val="1"/>
          <w:numId w:val="6"/>
        </w:numPr>
        <w:tabs>
          <w:tab w:val="left" w:pos="2054"/>
        </w:tabs>
        <w:spacing w:before="6" w:line="276" w:lineRule="auto"/>
        <w:ind w:right="330" w:firstLine="791"/>
        <w:rPr>
          <w:sz w:val="24"/>
        </w:rPr>
      </w:pPr>
      <w:r>
        <w:rPr>
          <w:sz w:val="24"/>
        </w:rPr>
        <w:t>Расписание занятий составляется администрацией ОУ исходя из педагогической целесообразности, с учетом наиболее благоприятного режима труда и отдыха учащихся и максимальной экономии времени педагогических работников. Педагогическим работникам, т</w:t>
      </w:r>
      <w:r>
        <w:rPr>
          <w:sz w:val="24"/>
        </w:rPr>
        <w:t xml:space="preserve">ам, где </w:t>
      </w:r>
      <w:proofErr w:type="gramStart"/>
      <w:r>
        <w:rPr>
          <w:sz w:val="24"/>
        </w:rPr>
        <w:t>это</w:t>
      </w:r>
      <w:proofErr w:type="gramEnd"/>
      <w:r>
        <w:rPr>
          <w:sz w:val="24"/>
        </w:rPr>
        <w:t xml:space="preserve"> возможно, предусматривается один выходной день в неделю для методической работы и повышения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квалификации.</w:t>
      </w:r>
    </w:p>
    <w:p w:rsidR="00947122" w:rsidRDefault="00C9397F">
      <w:pPr>
        <w:pStyle w:val="a5"/>
        <w:numPr>
          <w:ilvl w:val="1"/>
          <w:numId w:val="6"/>
        </w:numPr>
        <w:tabs>
          <w:tab w:val="left" w:pos="2054"/>
        </w:tabs>
        <w:spacing w:before="4" w:line="276" w:lineRule="auto"/>
        <w:ind w:right="333" w:firstLine="791"/>
        <w:rPr>
          <w:sz w:val="24"/>
        </w:rPr>
      </w:pPr>
      <w:r>
        <w:rPr>
          <w:sz w:val="24"/>
        </w:rPr>
        <w:t>В связи с производственной необходимостью администрация ОУ имеет право изменить режим работы учителя (вызвать на замещение заболевшего учи</w:t>
      </w:r>
      <w:r>
        <w:rPr>
          <w:sz w:val="24"/>
        </w:rPr>
        <w:t>теля) в порядке и на условиях, установленных трудовым законодательством</w:t>
      </w:r>
      <w:r>
        <w:rPr>
          <w:spacing w:val="-11"/>
          <w:sz w:val="24"/>
        </w:rPr>
        <w:t xml:space="preserve"> </w:t>
      </w:r>
      <w:r>
        <w:rPr>
          <w:sz w:val="24"/>
        </w:rPr>
        <w:t>РФ.</w:t>
      </w:r>
    </w:p>
    <w:p w:rsidR="00947122" w:rsidRDefault="00C9397F">
      <w:pPr>
        <w:pStyle w:val="a5"/>
        <w:numPr>
          <w:ilvl w:val="1"/>
          <w:numId w:val="6"/>
        </w:numPr>
        <w:tabs>
          <w:tab w:val="left" w:pos="2212"/>
        </w:tabs>
        <w:spacing w:before="6" w:line="276" w:lineRule="auto"/>
        <w:ind w:right="333" w:firstLine="791"/>
        <w:rPr>
          <w:sz w:val="24"/>
        </w:rPr>
      </w:pPr>
      <w:r>
        <w:rPr>
          <w:sz w:val="24"/>
        </w:rPr>
        <w:t>В  течение  учебного  времени  учителя  приступают  к  очередным  урокам со звонком, опоздание учителя на урок не</w:t>
      </w:r>
      <w:r>
        <w:rPr>
          <w:spacing w:val="-2"/>
          <w:sz w:val="24"/>
        </w:rPr>
        <w:t xml:space="preserve"> </w:t>
      </w:r>
      <w:r>
        <w:rPr>
          <w:sz w:val="24"/>
        </w:rPr>
        <w:t>допускается.</w:t>
      </w:r>
    </w:p>
    <w:p w:rsidR="00947122" w:rsidRDefault="00C9397F">
      <w:pPr>
        <w:pStyle w:val="a5"/>
        <w:numPr>
          <w:ilvl w:val="1"/>
          <w:numId w:val="6"/>
        </w:numPr>
        <w:tabs>
          <w:tab w:val="left" w:pos="2021"/>
        </w:tabs>
        <w:spacing w:line="276" w:lineRule="auto"/>
        <w:ind w:right="329" w:firstLine="787"/>
        <w:rPr>
          <w:sz w:val="24"/>
        </w:rPr>
      </w:pPr>
      <w:r>
        <w:rPr>
          <w:sz w:val="24"/>
        </w:rPr>
        <w:t>Время осенних, зимних и весенних каникул, а также вре</w:t>
      </w:r>
      <w:r>
        <w:rPr>
          <w:sz w:val="24"/>
        </w:rPr>
        <w:t xml:space="preserve">мя летних каникул, не совпадающее с очередным отпуском, является рабочим временем педагогов. В эти периоды, а также в периоды отмены занятий в ОУ они могут привлекаться администрацией школы к педагогической, организационной, методической работе в пределах </w:t>
      </w:r>
      <w:r>
        <w:rPr>
          <w:sz w:val="24"/>
        </w:rPr>
        <w:t>времени, не превышающего их учебной нагрузки. В каникулярное время учебно-вспомогательный и обслуживающий персонал привлекается к выполнению хозяйственных работ, не требующих специальных занятий, в пределах установленного им рабочего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времени.</w:t>
      </w:r>
    </w:p>
    <w:p w:rsidR="00947122" w:rsidRDefault="00947122">
      <w:pPr>
        <w:spacing w:line="276" w:lineRule="auto"/>
        <w:jc w:val="both"/>
        <w:rPr>
          <w:sz w:val="24"/>
        </w:rPr>
        <w:sectPr w:rsidR="00947122">
          <w:pgSz w:w="11910" w:h="16840"/>
          <w:pgMar w:top="660" w:right="800" w:bottom="280" w:left="880" w:header="720" w:footer="720" w:gutter="0"/>
          <w:cols w:space="720"/>
        </w:sectPr>
      </w:pPr>
    </w:p>
    <w:p w:rsidR="00947122" w:rsidRDefault="00C9397F">
      <w:pPr>
        <w:pStyle w:val="a5"/>
        <w:numPr>
          <w:ilvl w:val="1"/>
          <w:numId w:val="6"/>
        </w:numPr>
        <w:tabs>
          <w:tab w:val="left" w:pos="2109"/>
        </w:tabs>
        <w:spacing w:before="69" w:line="276" w:lineRule="auto"/>
        <w:ind w:right="326" w:firstLine="791"/>
        <w:rPr>
          <w:sz w:val="24"/>
        </w:rPr>
      </w:pPr>
      <w:r>
        <w:rPr>
          <w:sz w:val="24"/>
        </w:rPr>
        <w:lastRenderedPageBreak/>
        <w:t>Педагогическим работникам, участвующим по решению уполномоченных органов исполнительной власти в проведении единого государственного экзамена в рабочее время и освобожденным от основной работы на период проведения единого государственного экзамена, предост</w:t>
      </w:r>
      <w:r>
        <w:rPr>
          <w:sz w:val="24"/>
        </w:rPr>
        <w:t>авляются гарантии и компенсации, установленные трудовым законодательством и иными актами, содержащими нормы трудового права. Педагогическим работникам, участвующим в проведении единого государственного экзамена, выплачивается компенсация за работу по подго</w:t>
      </w:r>
      <w:r>
        <w:rPr>
          <w:sz w:val="24"/>
        </w:rPr>
        <w:t>товке и проведению единого государственного экзамена. Размер и порядок выплаты указанной компенсации устанавливаются субъектом Российской Федерации за счет бюджетных ассигнований бюджета субъекта Российской Федерации, выделяемых на проведение единого госуд</w:t>
      </w:r>
      <w:r>
        <w:rPr>
          <w:sz w:val="24"/>
        </w:rPr>
        <w:t>арственного экзамена (ст.47 Федерального закона №273-ФЗ «Об образовании в 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Федерации»).</w:t>
      </w:r>
    </w:p>
    <w:p w:rsidR="00947122" w:rsidRDefault="00C9397F">
      <w:pPr>
        <w:pStyle w:val="a5"/>
        <w:numPr>
          <w:ilvl w:val="1"/>
          <w:numId w:val="6"/>
        </w:numPr>
        <w:tabs>
          <w:tab w:val="left" w:pos="2021"/>
        </w:tabs>
        <w:spacing w:before="1" w:line="276" w:lineRule="auto"/>
        <w:ind w:right="331" w:firstLine="787"/>
        <w:rPr>
          <w:sz w:val="24"/>
        </w:rPr>
      </w:pPr>
      <w:r>
        <w:rPr>
          <w:sz w:val="24"/>
        </w:rPr>
        <w:t>Учебная нагрузка педагогических работников утверждается приказом директора ОУ. При этом</w:t>
      </w:r>
      <w:r>
        <w:rPr>
          <w:spacing w:val="-2"/>
          <w:sz w:val="24"/>
        </w:rPr>
        <w:t xml:space="preserve"> </w:t>
      </w:r>
      <w:r>
        <w:rPr>
          <w:sz w:val="24"/>
        </w:rPr>
        <w:t>учитывается:</w:t>
      </w:r>
    </w:p>
    <w:p w:rsidR="00947122" w:rsidRDefault="00C9397F">
      <w:pPr>
        <w:pStyle w:val="a5"/>
        <w:numPr>
          <w:ilvl w:val="2"/>
          <w:numId w:val="6"/>
        </w:numPr>
        <w:tabs>
          <w:tab w:val="left" w:pos="2169"/>
        </w:tabs>
        <w:spacing w:before="19"/>
        <w:ind w:hanging="337"/>
        <w:rPr>
          <w:sz w:val="24"/>
        </w:rPr>
      </w:pPr>
      <w:r>
        <w:rPr>
          <w:sz w:val="24"/>
        </w:rPr>
        <w:t>преемственность в преподавании учебных дисциплин;</w:t>
      </w:r>
    </w:p>
    <w:p w:rsidR="00947122" w:rsidRDefault="00C9397F">
      <w:pPr>
        <w:pStyle w:val="a5"/>
        <w:numPr>
          <w:ilvl w:val="2"/>
          <w:numId w:val="6"/>
        </w:numPr>
        <w:tabs>
          <w:tab w:val="left" w:pos="2169"/>
        </w:tabs>
        <w:spacing w:before="50" w:line="276" w:lineRule="auto"/>
        <w:ind w:right="331" w:hanging="336"/>
        <w:rPr>
          <w:sz w:val="24"/>
        </w:rPr>
      </w:pPr>
      <w:r>
        <w:rPr>
          <w:sz w:val="24"/>
        </w:rPr>
        <w:t>объем у</w:t>
      </w:r>
      <w:r>
        <w:rPr>
          <w:sz w:val="24"/>
        </w:rPr>
        <w:t>чебной нагрузки не ниже 18 часов. Учебная нагрузка, объем которой больше или меньше нормы, устанавливается с письменного согласия</w:t>
      </w:r>
      <w:r>
        <w:rPr>
          <w:spacing w:val="-16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-15"/>
          <w:sz w:val="24"/>
        </w:rPr>
        <w:t xml:space="preserve"> </w:t>
      </w:r>
      <w:r>
        <w:rPr>
          <w:sz w:val="24"/>
        </w:rPr>
        <w:t>за</w:t>
      </w:r>
      <w:r>
        <w:rPr>
          <w:spacing w:val="-15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-16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-10"/>
          <w:sz w:val="24"/>
        </w:rPr>
        <w:t xml:space="preserve"> </w:t>
      </w:r>
      <w:r>
        <w:rPr>
          <w:sz w:val="24"/>
        </w:rPr>
        <w:t>уменьшения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17"/>
          <w:sz w:val="24"/>
        </w:rPr>
        <w:t xml:space="preserve"> </w:t>
      </w:r>
      <w:r>
        <w:rPr>
          <w:sz w:val="24"/>
        </w:rPr>
        <w:t>часов по учебным планам и программам, сокращения количества классов (групп продленного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дня);</w:t>
      </w:r>
    </w:p>
    <w:p w:rsidR="00947122" w:rsidRDefault="00C9397F">
      <w:pPr>
        <w:pStyle w:val="a5"/>
        <w:numPr>
          <w:ilvl w:val="2"/>
          <w:numId w:val="6"/>
        </w:numPr>
        <w:tabs>
          <w:tab w:val="left" w:pos="2169"/>
        </w:tabs>
        <w:spacing w:before="21" w:line="276" w:lineRule="auto"/>
        <w:ind w:right="329" w:hanging="336"/>
        <w:rPr>
          <w:sz w:val="24"/>
        </w:rPr>
      </w:pPr>
      <w:r>
        <w:rPr>
          <w:sz w:val="24"/>
        </w:rPr>
        <w:t>в зависимости от количества учебных часов, предусмотренных учебным планом,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-7"/>
          <w:sz w:val="24"/>
        </w:rPr>
        <w:t xml:space="preserve"> </w:t>
      </w:r>
      <w:r>
        <w:rPr>
          <w:sz w:val="24"/>
        </w:rPr>
        <w:t>нагрузка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может</w:t>
      </w:r>
      <w:r>
        <w:rPr>
          <w:spacing w:val="-6"/>
          <w:sz w:val="24"/>
        </w:rPr>
        <w:t xml:space="preserve"> </w:t>
      </w:r>
      <w:r>
        <w:rPr>
          <w:sz w:val="24"/>
        </w:rPr>
        <w:t>быть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5"/>
          <w:sz w:val="24"/>
        </w:rPr>
        <w:t xml:space="preserve"> </w:t>
      </w:r>
      <w:r>
        <w:rPr>
          <w:sz w:val="24"/>
        </w:rPr>
        <w:t>в первом и втором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олугодиях;</w:t>
      </w:r>
    </w:p>
    <w:p w:rsidR="00947122" w:rsidRDefault="00C9397F">
      <w:pPr>
        <w:pStyle w:val="a5"/>
        <w:numPr>
          <w:ilvl w:val="2"/>
          <w:numId w:val="6"/>
        </w:numPr>
        <w:tabs>
          <w:tab w:val="left" w:pos="2169"/>
        </w:tabs>
        <w:spacing w:before="18" w:line="278" w:lineRule="auto"/>
        <w:ind w:right="562" w:hanging="336"/>
        <w:rPr>
          <w:sz w:val="24"/>
        </w:rPr>
      </w:pPr>
      <w:r>
        <w:rPr>
          <w:sz w:val="24"/>
        </w:rPr>
        <w:t>учитель должен быть ознакомлен с педагогической нагрузкой до ухода в отпуск.</w:t>
      </w:r>
    </w:p>
    <w:p w:rsidR="00947122" w:rsidRDefault="00C9397F">
      <w:pPr>
        <w:pStyle w:val="a5"/>
        <w:numPr>
          <w:ilvl w:val="1"/>
          <w:numId w:val="6"/>
        </w:numPr>
        <w:tabs>
          <w:tab w:val="left" w:pos="1949"/>
        </w:tabs>
        <w:spacing w:before="63" w:line="276" w:lineRule="auto"/>
        <w:ind w:right="330" w:firstLine="715"/>
        <w:rPr>
          <w:sz w:val="24"/>
        </w:rPr>
      </w:pPr>
      <w:r>
        <w:rPr>
          <w:sz w:val="24"/>
        </w:rPr>
        <w:t>Отпуска</w:t>
      </w:r>
      <w:r>
        <w:rPr>
          <w:spacing w:val="-15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работникам,</w:t>
      </w:r>
      <w:r>
        <w:rPr>
          <w:spacing w:val="-14"/>
          <w:sz w:val="24"/>
        </w:rPr>
        <w:t xml:space="preserve"> </w:t>
      </w:r>
      <w:r>
        <w:rPr>
          <w:sz w:val="24"/>
        </w:rPr>
        <w:t>как</w:t>
      </w:r>
      <w:r>
        <w:rPr>
          <w:spacing w:val="-15"/>
          <w:sz w:val="24"/>
        </w:rPr>
        <w:t xml:space="preserve"> </w:t>
      </w:r>
      <w:r>
        <w:rPr>
          <w:sz w:val="24"/>
        </w:rPr>
        <w:t>правило,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предоставляются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период летних каникул. При необходимости и возможности санаторного лечения очередной отпуск может пред</w:t>
      </w:r>
      <w:r>
        <w:rPr>
          <w:sz w:val="24"/>
        </w:rPr>
        <w:t>оставляться в рабочее время. Учебный отпуск для педагогических работников предоставляется в рабочее время. Предоставление отпуска оформляется приказом директора по</w:t>
      </w:r>
      <w:r>
        <w:rPr>
          <w:spacing w:val="-6"/>
          <w:sz w:val="24"/>
        </w:rPr>
        <w:t xml:space="preserve"> </w:t>
      </w:r>
      <w:r>
        <w:rPr>
          <w:sz w:val="24"/>
        </w:rPr>
        <w:t>ОУ.</w:t>
      </w:r>
    </w:p>
    <w:p w:rsidR="00947122" w:rsidRDefault="00C9397F">
      <w:pPr>
        <w:pStyle w:val="a5"/>
        <w:numPr>
          <w:ilvl w:val="1"/>
          <w:numId w:val="6"/>
        </w:numPr>
        <w:tabs>
          <w:tab w:val="left" w:pos="1944"/>
        </w:tabs>
        <w:spacing w:line="276" w:lineRule="auto"/>
        <w:ind w:right="332" w:firstLine="710"/>
        <w:rPr>
          <w:sz w:val="24"/>
        </w:rPr>
      </w:pPr>
      <w:r>
        <w:rPr>
          <w:sz w:val="24"/>
        </w:rPr>
        <w:t>Работникам предоставляется дополнительный оплачиваемый отпуск в следующих случаях (</w:t>
      </w:r>
      <w:proofErr w:type="gramStart"/>
      <w:r>
        <w:rPr>
          <w:sz w:val="24"/>
        </w:rPr>
        <w:t>ч</w:t>
      </w:r>
      <w:proofErr w:type="gramEnd"/>
      <w:r>
        <w:rPr>
          <w:sz w:val="24"/>
        </w:rPr>
        <w:t>.2,с</w:t>
      </w:r>
      <w:r>
        <w:rPr>
          <w:sz w:val="24"/>
        </w:rPr>
        <w:t>т.116 ТК</w:t>
      </w:r>
      <w:r>
        <w:rPr>
          <w:spacing w:val="3"/>
          <w:sz w:val="24"/>
        </w:rPr>
        <w:t xml:space="preserve"> </w:t>
      </w:r>
      <w:r>
        <w:rPr>
          <w:sz w:val="24"/>
        </w:rPr>
        <w:t>РФ):</w:t>
      </w:r>
    </w:p>
    <w:p w:rsidR="00947122" w:rsidRDefault="00C9397F">
      <w:pPr>
        <w:pStyle w:val="a5"/>
        <w:numPr>
          <w:ilvl w:val="2"/>
          <w:numId w:val="6"/>
        </w:numPr>
        <w:tabs>
          <w:tab w:val="left" w:pos="2173"/>
          <w:tab w:val="left" w:pos="2174"/>
        </w:tabs>
        <w:spacing w:before="3"/>
        <w:ind w:left="2173" w:hanging="342"/>
        <w:jc w:val="left"/>
        <w:rPr>
          <w:sz w:val="24"/>
        </w:rPr>
      </w:pPr>
      <w:r>
        <w:rPr>
          <w:sz w:val="24"/>
        </w:rPr>
        <w:t>в связи с переездом на новое место жительства - 3</w:t>
      </w:r>
      <w:r>
        <w:rPr>
          <w:spacing w:val="-5"/>
          <w:sz w:val="24"/>
        </w:rPr>
        <w:t xml:space="preserve"> </w:t>
      </w:r>
      <w:r>
        <w:rPr>
          <w:sz w:val="24"/>
        </w:rPr>
        <w:t>дня;</w:t>
      </w:r>
    </w:p>
    <w:p w:rsidR="00947122" w:rsidRDefault="00C9397F">
      <w:pPr>
        <w:pStyle w:val="a5"/>
        <w:numPr>
          <w:ilvl w:val="2"/>
          <w:numId w:val="6"/>
        </w:numPr>
        <w:tabs>
          <w:tab w:val="left" w:pos="2173"/>
          <w:tab w:val="left" w:pos="2174"/>
        </w:tabs>
        <w:spacing w:before="43"/>
        <w:ind w:left="2173" w:hanging="342"/>
        <w:jc w:val="left"/>
        <w:rPr>
          <w:sz w:val="24"/>
        </w:rPr>
      </w:pPr>
      <w:r>
        <w:rPr>
          <w:sz w:val="24"/>
        </w:rPr>
        <w:t>для проводов детей в армию - 3</w:t>
      </w:r>
      <w:r>
        <w:rPr>
          <w:spacing w:val="-3"/>
          <w:sz w:val="24"/>
        </w:rPr>
        <w:t xml:space="preserve"> </w:t>
      </w:r>
      <w:r>
        <w:rPr>
          <w:sz w:val="24"/>
        </w:rPr>
        <w:t>дня;</w:t>
      </w:r>
    </w:p>
    <w:p w:rsidR="00947122" w:rsidRDefault="00C9397F">
      <w:pPr>
        <w:pStyle w:val="a5"/>
        <w:numPr>
          <w:ilvl w:val="2"/>
          <w:numId w:val="6"/>
        </w:numPr>
        <w:tabs>
          <w:tab w:val="left" w:pos="2173"/>
          <w:tab w:val="left" w:pos="2174"/>
        </w:tabs>
        <w:spacing w:before="42"/>
        <w:ind w:left="2173" w:hanging="342"/>
        <w:jc w:val="left"/>
        <w:rPr>
          <w:sz w:val="24"/>
        </w:rPr>
      </w:pPr>
      <w:r>
        <w:rPr>
          <w:sz w:val="24"/>
        </w:rPr>
        <w:t>бракосочетание работника - 3</w:t>
      </w:r>
      <w:r>
        <w:rPr>
          <w:spacing w:val="-2"/>
          <w:sz w:val="24"/>
        </w:rPr>
        <w:t xml:space="preserve"> </w:t>
      </w:r>
      <w:r>
        <w:rPr>
          <w:sz w:val="24"/>
        </w:rPr>
        <w:t>дня;</w:t>
      </w:r>
    </w:p>
    <w:p w:rsidR="00947122" w:rsidRDefault="00C9397F">
      <w:pPr>
        <w:pStyle w:val="a5"/>
        <w:numPr>
          <w:ilvl w:val="2"/>
          <w:numId w:val="6"/>
        </w:numPr>
        <w:tabs>
          <w:tab w:val="left" w:pos="2173"/>
          <w:tab w:val="left" w:pos="2174"/>
        </w:tabs>
        <w:spacing w:before="41"/>
        <w:ind w:left="2173" w:hanging="342"/>
        <w:jc w:val="left"/>
        <w:rPr>
          <w:sz w:val="24"/>
        </w:rPr>
      </w:pPr>
      <w:r>
        <w:rPr>
          <w:sz w:val="24"/>
        </w:rPr>
        <w:t>бракосочетание детей работника - 3</w:t>
      </w:r>
      <w:r>
        <w:rPr>
          <w:spacing w:val="-1"/>
          <w:sz w:val="24"/>
        </w:rPr>
        <w:t xml:space="preserve"> </w:t>
      </w:r>
      <w:r>
        <w:rPr>
          <w:sz w:val="24"/>
        </w:rPr>
        <w:t>дня;</w:t>
      </w:r>
    </w:p>
    <w:p w:rsidR="00947122" w:rsidRDefault="00C9397F">
      <w:pPr>
        <w:pStyle w:val="a5"/>
        <w:numPr>
          <w:ilvl w:val="2"/>
          <w:numId w:val="6"/>
        </w:numPr>
        <w:tabs>
          <w:tab w:val="left" w:pos="2173"/>
          <w:tab w:val="left" w:pos="2174"/>
        </w:tabs>
        <w:spacing w:before="60"/>
        <w:ind w:left="2173" w:hanging="342"/>
        <w:jc w:val="left"/>
        <w:rPr>
          <w:sz w:val="24"/>
        </w:rPr>
      </w:pPr>
      <w:r>
        <w:rPr>
          <w:sz w:val="24"/>
        </w:rPr>
        <w:t>в связи со смертью близких родственников - 3 дня.</w:t>
      </w:r>
    </w:p>
    <w:p w:rsidR="00947122" w:rsidRDefault="00C9397F">
      <w:pPr>
        <w:pStyle w:val="a5"/>
        <w:numPr>
          <w:ilvl w:val="1"/>
          <w:numId w:val="3"/>
        </w:numPr>
        <w:tabs>
          <w:tab w:val="left" w:pos="2241"/>
        </w:tabs>
        <w:spacing w:before="43" w:line="276" w:lineRule="auto"/>
        <w:ind w:right="334" w:firstLine="791"/>
        <w:rPr>
          <w:sz w:val="24"/>
        </w:rPr>
      </w:pPr>
      <w:r>
        <w:rPr>
          <w:sz w:val="24"/>
        </w:rPr>
        <w:t>Отпуска  без  сохранения  заработной  платы  предоставляются  в   течение учебного года по соглашению работника с</w:t>
      </w:r>
      <w:r>
        <w:rPr>
          <w:spacing w:val="-2"/>
          <w:sz w:val="24"/>
        </w:rPr>
        <w:t xml:space="preserve"> </w:t>
      </w:r>
      <w:r>
        <w:rPr>
          <w:sz w:val="24"/>
        </w:rPr>
        <w:t>администрацией.</w:t>
      </w:r>
    </w:p>
    <w:p w:rsidR="00947122" w:rsidRDefault="00C9397F">
      <w:pPr>
        <w:pStyle w:val="a5"/>
        <w:numPr>
          <w:ilvl w:val="1"/>
          <w:numId w:val="3"/>
        </w:numPr>
        <w:tabs>
          <w:tab w:val="left" w:pos="2500"/>
          <w:tab w:val="left" w:pos="3089"/>
          <w:tab w:val="left" w:pos="4444"/>
          <w:tab w:val="left" w:pos="5868"/>
          <w:tab w:val="left" w:pos="8281"/>
        </w:tabs>
        <w:spacing w:before="8" w:line="276" w:lineRule="auto"/>
        <w:ind w:right="323" w:firstLine="715"/>
        <w:rPr>
          <w:sz w:val="24"/>
        </w:rPr>
      </w:pPr>
      <w:r>
        <w:rPr>
          <w:sz w:val="24"/>
        </w:rPr>
        <w:t>Общее   собрание   трудового   коллектива,   заседания  педагогического</w:t>
      </w:r>
      <w:r>
        <w:rPr>
          <w:sz w:val="24"/>
        </w:rPr>
        <w:tab/>
        <w:t>совета,</w:t>
      </w:r>
      <w:r>
        <w:rPr>
          <w:sz w:val="24"/>
        </w:rPr>
        <w:tab/>
        <w:t>занятия</w:t>
      </w:r>
      <w:r>
        <w:rPr>
          <w:sz w:val="24"/>
        </w:rPr>
        <w:tab/>
      </w:r>
      <w:proofErr w:type="spellStart"/>
      <w:r>
        <w:rPr>
          <w:sz w:val="24"/>
        </w:rPr>
        <w:t>внутришкольных</w:t>
      </w:r>
      <w:proofErr w:type="spellEnd"/>
      <w:r>
        <w:rPr>
          <w:sz w:val="24"/>
        </w:rPr>
        <w:tab/>
        <w:t>педагогических объедине</w:t>
      </w:r>
      <w:r>
        <w:rPr>
          <w:sz w:val="24"/>
        </w:rPr>
        <w:t>ний,  совещания   не   должны   продолжаться,   как   правило,   более   2   часов,   родительские   собрания   -   полутора   часов,   собрания   школьников   -   одного часа, занятия кружков, секций - от 45 минут до полутора</w:t>
      </w:r>
      <w:r>
        <w:rPr>
          <w:spacing w:val="-4"/>
          <w:sz w:val="24"/>
        </w:rPr>
        <w:t xml:space="preserve"> </w:t>
      </w:r>
      <w:r>
        <w:rPr>
          <w:sz w:val="24"/>
        </w:rPr>
        <w:t>часов.</w:t>
      </w:r>
    </w:p>
    <w:p w:rsidR="00947122" w:rsidRDefault="00C9397F">
      <w:pPr>
        <w:pStyle w:val="a5"/>
        <w:numPr>
          <w:ilvl w:val="1"/>
          <w:numId w:val="3"/>
        </w:numPr>
        <w:tabs>
          <w:tab w:val="left" w:pos="2092"/>
        </w:tabs>
        <w:spacing w:before="5"/>
        <w:ind w:left="2091" w:hanging="620"/>
        <w:rPr>
          <w:sz w:val="24"/>
        </w:rPr>
      </w:pPr>
      <w:r>
        <w:rPr>
          <w:sz w:val="24"/>
        </w:rPr>
        <w:t>Учитель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обязан:</w:t>
      </w:r>
    </w:p>
    <w:p w:rsidR="00947122" w:rsidRDefault="00C9397F">
      <w:pPr>
        <w:pStyle w:val="a5"/>
        <w:numPr>
          <w:ilvl w:val="0"/>
          <w:numId w:val="2"/>
        </w:numPr>
        <w:tabs>
          <w:tab w:val="left" w:pos="1737"/>
        </w:tabs>
        <w:spacing w:before="53" w:line="276" w:lineRule="auto"/>
        <w:ind w:right="335" w:firstLine="710"/>
        <w:rPr>
          <w:sz w:val="24"/>
        </w:rPr>
      </w:pPr>
      <w:r>
        <w:rPr>
          <w:sz w:val="24"/>
        </w:rPr>
        <w:t>со звонком начать урок и со звонком его окончить, не допуская бесполезной траты, учебного времени;</w:t>
      </w:r>
    </w:p>
    <w:p w:rsidR="00947122" w:rsidRDefault="00947122">
      <w:pPr>
        <w:spacing w:line="276" w:lineRule="auto"/>
        <w:jc w:val="both"/>
        <w:rPr>
          <w:sz w:val="24"/>
        </w:rPr>
        <w:sectPr w:rsidR="00947122">
          <w:pgSz w:w="11910" w:h="16840"/>
          <w:pgMar w:top="660" w:right="800" w:bottom="280" w:left="880" w:header="720" w:footer="720" w:gutter="0"/>
          <w:cols w:space="720"/>
        </w:sectPr>
      </w:pPr>
    </w:p>
    <w:p w:rsidR="00947122" w:rsidRDefault="00C9397F">
      <w:pPr>
        <w:pStyle w:val="a5"/>
        <w:numPr>
          <w:ilvl w:val="0"/>
          <w:numId w:val="2"/>
        </w:numPr>
        <w:tabs>
          <w:tab w:val="left" w:pos="1880"/>
          <w:tab w:val="left" w:pos="1881"/>
        </w:tabs>
        <w:spacing w:before="69" w:line="276" w:lineRule="auto"/>
        <w:ind w:right="329" w:firstLine="715"/>
        <w:jc w:val="left"/>
        <w:rPr>
          <w:sz w:val="24"/>
        </w:rPr>
      </w:pPr>
      <w:r>
        <w:rPr>
          <w:sz w:val="24"/>
        </w:rPr>
        <w:lastRenderedPageBreak/>
        <w:t>независимо от расписания уроков присутствовать на всех мероприятиях, запланированных для учителей и</w:t>
      </w:r>
      <w:r>
        <w:rPr>
          <w:spacing w:val="3"/>
          <w:sz w:val="24"/>
        </w:rPr>
        <w:t xml:space="preserve"> </w:t>
      </w:r>
      <w:r>
        <w:rPr>
          <w:sz w:val="24"/>
        </w:rPr>
        <w:t>учащихся.</w:t>
      </w:r>
    </w:p>
    <w:p w:rsidR="00947122" w:rsidRDefault="00C9397F">
      <w:pPr>
        <w:pStyle w:val="a5"/>
        <w:numPr>
          <w:ilvl w:val="1"/>
          <w:numId w:val="3"/>
        </w:numPr>
        <w:tabs>
          <w:tab w:val="left" w:pos="2092"/>
        </w:tabs>
        <w:spacing w:line="275" w:lineRule="exact"/>
        <w:ind w:left="2091" w:hanging="620"/>
        <w:jc w:val="left"/>
        <w:rPr>
          <w:sz w:val="24"/>
        </w:rPr>
      </w:pPr>
      <w:r>
        <w:rPr>
          <w:sz w:val="24"/>
        </w:rPr>
        <w:t>Педагогическим и другим работника</w:t>
      </w:r>
      <w:r>
        <w:rPr>
          <w:sz w:val="24"/>
        </w:rPr>
        <w:t>м ОУ</w:t>
      </w:r>
      <w:r>
        <w:rPr>
          <w:spacing w:val="-7"/>
          <w:sz w:val="24"/>
        </w:rPr>
        <w:t xml:space="preserve"> </w:t>
      </w:r>
      <w:r>
        <w:rPr>
          <w:sz w:val="24"/>
        </w:rPr>
        <w:t>запрещается:</w:t>
      </w:r>
    </w:p>
    <w:p w:rsidR="00947122" w:rsidRDefault="00C9397F">
      <w:pPr>
        <w:pStyle w:val="a5"/>
        <w:numPr>
          <w:ilvl w:val="0"/>
          <w:numId w:val="2"/>
        </w:numPr>
        <w:tabs>
          <w:tab w:val="left" w:pos="1660"/>
        </w:tabs>
        <w:spacing w:before="49"/>
        <w:ind w:left="1659" w:hanging="193"/>
        <w:jc w:val="left"/>
        <w:rPr>
          <w:sz w:val="24"/>
        </w:rPr>
      </w:pPr>
      <w:r>
        <w:rPr>
          <w:sz w:val="24"/>
        </w:rPr>
        <w:t>изменять по своему усмотрению расписание занятий и график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работы;</w:t>
      </w:r>
    </w:p>
    <w:p w:rsidR="00947122" w:rsidRDefault="00C9397F">
      <w:pPr>
        <w:pStyle w:val="a5"/>
        <w:numPr>
          <w:ilvl w:val="0"/>
          <w:numId w:val="2"/>
        </w:numPr>
        <w:tabs>
          <w:tab w:val="left" w:pos="1813"/>
          <w:tab w:val="left" w:pos="1814"/>
        </w:tabs>
        <w:spacing w:before="45" w:line="276" w:lineRule="auto"/>
        <w:ind w:right="328" w:firstLine="710"/>
        <w:jc w:val="left"/>
        <w:rPr>
          <w:sz w:val="24"/>
        </w:rPr>
      </w:pPr>
      <w:r>
        <w:rPr>
          <w:sz w:val="24"/>
        </w:rPr>
        <w:t>отменять, удлинять или сокращать продолжительность уроков (занятий) и перерывы (перемен) 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ними;</w:t>
      </w:r>
    </w:p>
    <w:p w:rsidR="00947122" w:rsidRDefault="00C9397F">
      <w:pPr>
        <w:pStyle w:val="a5"/>
        <w:numPr>
          <w:ilvl w:val="0"/>
          <w:numId w:val="2"/>
        </w:numPr>
        <w:tabs>
          <w:tab w:val="left" w:pos="1660"/>
        </w:tabs>
        <w:spacing w:before="69"/>
        <w:ind w:left="1659" w:hanging="188"/>
        <w:jc w:val="left"/>
        <w:rPr>
          <w:sz w:val="24"/>
        </w:rPr>
      </w:pPr>
      <w:r>
        <w:rPr>
          <w:sz w:val="24"/>
        </w:rPr>
        <w:t>удалять учащегося с</w:t>
      </w:r>
      <w:r>
        <w:rPr>
          <w:spacing w:val="7"/>
          <w:sz w:val="24"/>
        </w:rPr>
        <w:t xml:space="preserve"> </w:t>
      </w:r>
      <w:r>
        <w:rPr>
          <w:sz w:val="24"/>
        </w:rPr>
        <w:t>уроков;</w:t>
      </w:r>
    </w:p>
    <w:p w:rsidR="00947122" w:rsidRDefault="00947122">
      <w:pPr>
        <w:pStyle w:val="a3"/>
        <w:spacing w:before="8"/>
        <w:ind w:left="0" w:firstLine="0"/>
        <w:jc w:val="left"/>
        <w:rPr>
          <w:sz w:val="22"/>
        </w:rPr>
      </w:pPr>
    </w:p>
    <w:p w:rsidR="00947122" w:rsidRDefault="00C9397F">
      <w:pPr>
        <w:pStyle w:val="a5"/>
        <w:numPr>
          <w:ilvl w:val="0"/>
          <w:numId w:val="2"/>
        </w:numPr>
        <w:tabs>
          <w:tab w:val="left" w:pos="1660"/>
        </w:tabs>
        <w:ind w:left="1659" w:hanging="188"/>
        <w:jc w:val="left"/>
        <w:rPr>
          <w:sz w:val="24"/>
        </w:rPr>
      </w:pPr>
      <w:r>
        <w:rPr>
          <w:sz w:val="24"/>
        </w:rPr>
        <w:t>курить в помещениях и на территории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школы;</w:t>
      </w:r>
    </w:p>
    <w:p w:rsidR="00947122" w:rsidRDefault="00C9397F">
      <w:pPr>
        <w:pStyle w:val="a5"/>
        <w:numPr>
          <w:ilvl w:val="0"/>
          <w:numId w:val="2"/>
        </w:numPr>
        <w:tabs>
          <w:tab w:val="left" w:pos="1650"/>
        </w:tabs>
        <w:spacing w:before="94"/>
        <w:ind w:left="1650" w:hanging="188"/>
        <w:jc w:val="left"/>
        <w:rPr>
          <w:sz w:val="24"/>
        </w:rPr>
      </w:pPr>
      <w:r>
        <w:rPr>
          <w:sz w:val="24"/>
        </w:rPr>
        <w:t>разговаривать по телефону во время работы, кроме исключительных</w:t>
      </w:r>
      <w:r>
        <w:rPr>
          <w:spacing w:val="-19"/>
          <w:sz w:val="24"/>
        </w:rPr>
        <w:t xml:space="preserve"> </w:t>
      </w:r>
      <w:r>
        <w:rPr>
          <w:sz w:val="24"/>
        </w:rPr>
        <w:t>случаев.</w:t>
      </w:r>
    </w:p>
    <w:p w:rsidR="00947122" w:rsidRDefault="00C9397F">
      <w:pPr>
        <w:pStyle w:val="a5"/>
        <w:numPr>
          <w:ilvl w:val="1"/>
          <w:numId w:val="3"/>
        </w:numPr>
        <w:tabs>
          <w:tab w:val="left" w:pos="2159"/>
        </w:tabs>
        <w:spacing w:before="41"/>
        <w:ind w:left="2158" w:hanging="615"/>
        <w:jc w:val="left"/>
        <w:rPr>
          <w:sz w:val="24"/>
        </w:rPr>
      </w:pPr>
      <w:r>
        <w:rPr>
          <w:sz w:val="24"/>
        </w:rPr>
        <w:t>В школе</w:t>
      </w:r>
      <w:r>
        <w:rPr>
          <w:spacing w:val="-4"/>
          <w:sz w:val="24"/>
        </w:rPr>
        <w:t xml:space="preserve"> </w:t>
      </w:r>
      <w:r>
        <w:rPr>
          <w:sz w:val="24"/>
        </w:rPr>
        <w:t>запрещается:</w:t>
      </w:r>
    </w:p>
    <w:p w:rsidR="00947122" w:rsidRDefault="00C9397F">
      <w:pPr>
        <w:pStyle w:val="a5"/>
        <w:numPr>
          <w:ilvl w:val="0"/>
          <w:numId w:val="2"/>
        </w:numPr>
        <w:tabs>
          <w:tab w:val="left" w:pos="1817"/>
          <w:tab w:val="left" w:pos="1818"/>
        </w:tabs>
        <w:spacing w:before="48"/>
        <w:ind w:left="1818" w:hanging="351"/>
        <w:jc w:val="left"/>
        <w:rPr>
          <w:sz w:val="24"/>
        </w:rPr>
      </w:pPr>
      <w:r>
        <w:rPr>
          <w:sz w:val="24"/>
        </w:rPr>
        <w:t>присутствовать посторонним лицам на уроке без разрешения директора</w:t>
      </w:r>
      <w:r>
        <w:rPr>
          <w:spacing w:val="-5"/>
          <w:sz w:val="24"/>
        </w:rPr>
        <w:t xml:space="preserve"> </w:t>
      </w:r>
      <w:r>
        <w:rPr>
          <w:sz w:val="24"/>
        </w:rPr>
        <w:t>ОУ;</w:t>
      </w:r>
    </w:p>
    <w:p w:rsidR="00947122" w:rsidRDefault="00C9397F">
      <w:pPr>
        <w:pStyle w:val="a5"/>
        <w:numPr>
          <w:ilvl w:val="0"/>
          <w:numId w:val="2"/>
        </w:numPr>
        <w:tabs>
          <w:tab w:val="left" w:pos="1817"/>
          <w:tab w:val="left" w:pos="1818"/>
          <w:tab w:val="left" w:pos="2774"/>
          <w:tab w:val="left" w:pos="4114"/>
          <w:tab w:val="left" w:pos="5610"/>
          <w:tab w:val="left" w:pos="6010"/>
          <w:tab w:val="left" w:pos="8774"/>
        </w:tabs>
        <w:spacing w:before="45" w:line="276" w:lineRule="auto"/>
        <w:ind w:right="1070" w:firstLine="715"/>
        <w:jc w:val="left"/>
        <w:rPr>
          <w:sz w:val="24"/>
        </w:rPr>
      </w:pPr>
      <w:r>
        <w:rPr>
          <w:sz w:val="24"/>
        </w:rPr>
        <w:t>делать</w:t>
      </w:r>
      <w:r>
        <w:rPr>
          <w:sz w:val="24"/>
        </w:rPr>
        <w:tab/>
        <w:t>замечания</w:t>
      </w:r>
      <w:r>
        <w:rPr>
          <w:sz w:val="24"/>
        </w:rPr>
        <w:tab/>
        <w:t>работникам</w:t>
      </w:r>
      <w:r>
        <w:rPr>
          <w:sz w:val="24"/>
        </w:rPr>
        <w:tab/>
        <w:t>в</w:t>
      </w:r>
      <w:r>
        <w:rPr>
          <w:sz w:val="24"/>
        </w:rPr>
        <w:tab/>
        <w:t xml:space="preserve">присутствии  </w:t>
      </w:r>
      <w:r>
        <w:rPr>
          <w:spacing w:val="6"/>
          <w:sz w:val="24"/>
        </w:rPr>
        <w:t xml:space="preserve"> </w:t>
      </w:r>
      <w:r>
        <w:rPr>
          <w:sz w:val="24"/>
        </w:rPr>
        <w:t>учащихся</w:t>
      </w:r>
      <w:r>
        <w:rPr>
          <w:sz w:val="24"/>
        </w:rPr>
        <w:tab/>
      </w:r>
      <w:r>
        <w:rPr>
          <w:spacing w:val="-6"/>
          <w:sz w:val="24"/>
        </w:rPr>
        <w:t xml:space="preserve">или </w:t>
      </w:r>
      <w:r>
        <w:rPr>
          <w:sz w:val="24"/>
        </w:rPr>
        <w:t>родителей;</w:t>
      </w:r>
    </w:p>
    <w:p w:rsidR="00947122" w:rsidRDefault="00C9397F">
      <w:pPr>
        <w:pStyle w:val="a5"/>
        <w:numPr>
          <w:ilvl w:val="0"/>
          <w:numId w:val="2"/>
        </w:numPr>
        <w:tabs>
          <w:tab w:val="left" w:pos="1660"/>
        </w:tabs>
        <w:spacing w:before="5" w:line="278" w:lineRule="auto"/>
        <w:ind w:right="1831" w:firstLine="715"/>
        <w:jc w:val="left"/>
        <w:rPr>
          <w:sz w:val="24"/>
        </w:rPr>
      </w:pPr>
      <w:r>
        <w:rPr>
          <w:sz w:val="24"/>
        </w:rPr>
        <w:t>входить в помещение кл</w:t>
      </w:r>
      <w:r>
        <w:rPr>
          <w:sz w:val="24"/>
        </w:rPr>
        <w:t>асса во время проведения занятий, кроме исключительных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случаев;</w:t>
      </w:r>
    </w:p>
    <w:p w:rsidR="00947122" w:rsidRDefault="00C9397F">
      <w:pPr>
        <w:pStyle w:val="a5"/>
        <w:numPr>
          <w:ilvl w:val="0"/>
          <w:numId w:val="2"/>
        </w:numPr>
        <w:tabs>
          <w:tab w:val="left" w:pos="1665"/>
        </w:tabs>
        <w:ind w:left="1664" w:hanging="193"/>
        <w:jc w:val="left"/>
        <w:rPr>
          <w:sz w:val="24"/>
        </w:rPr>
      </w:pPr>
      <w:r>
        <w:rPr>
          <w:sz w:val="24"/>
        </w:rPr>
        <w:t>находиться в верхней одежде и головных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уборах;</w:t>
      </w:r>
    </w:p>
    <w:p w:rsidR="00947122" w:rsidRDefault="00C9397F">
      <w:pPr>
        <w:pStyle w:val="a5"/>
        <w:numPr>
          <w:ilvl w:val="0"/>
          <w:numId w:val="2"/>
        </w:numPr>
        <w:tabs>
          <w:tab w:val="left" w:pos="1665"/>
        </w:tabs>
        <w:spacing w:before="70"/>
        <w:ind w:left="1664" w:hanging="193"/>
        <w:jc w:val="left"/>
        <w:rPr>
          <w:sz w:val="24"/>
        </w:rPr>
      </w:pPr>
      <w:r>
        <w:rPr>
          <w:sz w:val="24"/>
        </w:rPr>
        <w:t>громкий разговор и шум в коридорах во время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занятий.</w:t>
      </w:r>
    </w:p>
    <w:p w:rsidR="00947122" w:rsidRDefault="00C9397F">
      <w:pPr>
        <w:pStyle w:val="a5"/>
        <w:numPr>
          <w:ilvl w:val="1"/>
          <w:numId w:val="3"/>
        </w:numPr>
        <w:tabs>
          <w:tab w:val="left" w:pos="2154"/>
        </w:tabs>
        <w:spacing w:before="58" w:line="276" w:lineRule="auto"/>
        <w:ind w:right="1472" w:firstLine="787"/>
        <w:jc w:val="left"/>
        <w:rPr>
          <w:sz w:val="24"/>
        </w:rPr>
      </w:pPr>
      <w:r>
        <w:rPr>
          <w:sz w:val="24"/>
        </w:rPr>
        <w:t>Администрация школы организует учет явки на работу и уход с нее всех работников школы. В случае неявки на работу по болезни работник обязан при наличии такой возможности известить администрацию как можно ранее, а также предоставить листок временной нетрудо</w:t>
      </w:r>
      <w:r>
        <w:rPr>
          <w:sz w:val="24"/>
        </w:rPr>
        <w:t>способности в первый день выхода на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работу.</w:t>
      </w:r>
    </w:p>
    <w:p w:rsidR="00947122" w:rsidRDefault="00C9397F">
      <w:pPr>
        <w:pStyle w:val="Heading1"/>
        <w:numPr>
          <w:ilvl w:val="0"/>
          <w:numId w:val="6"/>
        </w:numPr>
        <w:tabs>
          <w:tab w:val="left" w:pos="1708"/>
        </w:tabs>
        <w:spacing w:before="9"/>
        <w:ind w:left="1707" w:hanging="241"/>
        <w:jc w:val="left"/>
      </w:pPr>
      <w:r>
        <w:t>Поощрения за успехи в</w:t>
      </w:r>
      <w:r>
        <w:rPr>
          <w:spacing w:val="-2"/>
        </w:rPr>
        <w:t xml:space="preserve"> </w:t>
      </w:r>
      <w:r>
        <w:t>работе</w:t>
      </w:r>
    </w:p>
    <w:p w:rsidR="00947122" w:rsidRDefault="00C9397F">
      <w:pPr>
        <w:pStyle w:val="a5"/>
        <w:numPr>
          <w:ilvl w:val="1"/>
          <w:numId w:val="6"/>
        </w:numPr>
        <w:tabs>
          <w:tab w:val="left" w:pos="1888"/>
        </w:tabs>
        <w:spacing w:before="36" w:line="276" w:lineRule="auto"/>
        <w:ind w:right="494" w:firstLine="715"/>
        <w:jc w:val="left"/>
        <w:rPr>
          <w:sz w:val="24"/>
        </w:rPr>
      </w:pPr>
      <w:r>
        <w:rPr>
          <w:sz w:val="24"/>
        </w:rPr>
        <w:t xml:space="preserve">Работодатель поощряет </w:t>
      </w:r>
      <w:proofErr w:type="gramStart"/>
      <w:r>
        <w:rPr>
          <w:sz w:val="24"/>
        </w:rPr>
        <w:t>работников, добросовестно исполняющих трудовые обязанности и применяются</w:t>
      </w:r>
      <w:proofErr w:type="gramEnd"/>
      <w:r>
        <w:rPr>
          <w:sz w:val="24"/>
        </w:rPr>
        <w:t xml:space="preserve"> 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поощрения:</w:t>
      </w:r>
    </w:p>
    <w:p w:rsidR="00947122" w:rsidRDefault="00C9397F">
      <w:pPr>
        <w:pStyle w:val="a5"/>
        <w:numPr>
          <w:ilvl w:val="2"/>
          <w:numId w:val="6"/>
        </w:numPr>
        <w:tabs>
          <w:tab w:val="left" w:pos="2168"/>
          <w:tab w:val="left" w:pos="2169"/>
        </w:tabs>
        <w:spacing w:before="172"/>
        <w:ind w:hanging="337"/>
        <w:jc w:val="left"/>
        <w:rPr>
          <w:sz w:val="24"/>
        </w:rPr>
      </w:pPr>
      <w:r>
        <w:rPr>
          <w:sz w:val="24"/>
        </w:rPr>
        <w:t>награждение Почетной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грамотой;</w:t>
      </w:r>
    </w:p>
    <w:p w:rsidR="00947122" w:rsidRDefault="00947122">
      <w:pPr>
        <w:pStyle w:val="a3"/>
        <w:spacing w:before="8"/>
        <w:ind w:left="0" w:firstLine="0"/>
        <w:jc w:val="left"/>
        <w:rPr>
          <w:sz w:val="21"/>
        </w:rPr>
      </w:pPr>
    </w:p>
    <w:p w:rsidR="00947122" w:rsidRDefault="00C9397F">
      <w:pPr>
        <w:pStyle w:val="a5"/>
        <w:numPr>
          <w:ilvl w:val="2"/>
          <w:numId w:val="6"/>
        </w:numPr>
        <w:tabs>
          <w:tab w:val="left" w:pos="2168"/>
          <w:tab w:val="left" w:pos="2169"/>
        </w:tabs>
        <w:ind w:hanging="337"/>
        <w:jc w:val="left"/>
        <w:rPr>
          <w:sz w:val="24"/>
        </w:rPr>
      </w:pPr>
      <w:r>
        <w:rPr>
          <w:sz w:val="24"/>
        </w:rPr>
        <w:t>объявление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благодарности;</w:t>
      </w:r>
    </w:p>
    <w:p w:rsidR="00947122" w:rsidRDefault="00C9397F">
      <w:pPr>
        <w:pStyle w:val="a5"/>
        <w:numPr>
          <w:ilvl w:val="2"/>
          <w:numId w:val="6"/>
        </w:numPr>
        <w:tabs>
          <w:tab w:val="left" w:pos="2168"/>
          <w:tab w:val="left" w:pos="2169"/>
        </w:tabs>
        <w:spacing w:before="89"/>
        <w:ind w:hanging="337"/>
        <w:jc w:val="left"/>
        <w:rPr>
          <w:sz w:val="24"/>
        </w:rPr>
      </w:pPr>
      <w:r>
        <w:rPr>
          <w:sz w:val="24"/>
        </w:rPr>
        <w:t>награжден</w:t>
      </w:r>
      <w:r>
        <w:rPr>
          <w:sz w:val="24"/>
        </w:rPr>
        <w:t>ие благодарственным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письмом;</w:t>
      </w:r>
    </w:p>
    <w:p w:rsidR="00947122" w:rsidRDefault="00C9397F">
      <w:pPr>
        <w:pStyle w:val="a5"/>
        <w:numPr>
          <w:ilvl w:val="2"/>
          <w:numId w:val="6"/>
        </w:numPr>
        <w:tabs>
          <w:tab w:val="left" w:pos="2168"/>
          <w:tab w:val="left" w:pos="2169"/>
        </w:tabs>
        <w:spacing w:before="45" w:line="276" w:lineRule="auto"/>
        <w:ind w:right="1363" w:hanging="336"/>
        <w:jc w:val="left"/>
        <w:rPr>
          <w:sz w:val="24"/>
        </w:rPr>
      </w:pPr>
      <w:r>
        <w:rPr>
          <w:sz w:val="24"/>
        </w:rPr>
        <w:t>представление к награждению отраслевыми и государственными наградами;</w:t>
      </w:r>
    </w:p>
    <w:p w:rsidR="00947122" w:rsidRDefault="00C9397F">
      <w:pPr>
        <w:pStyle w:val="a5"/>
        <w:numPr>
          <w:ilvl w:val="2"/>
          <w:numId w:val="6"/>
        </w:numPr>
        <w:tabs>
          <w:tab w:val="left" w:pos="2169"/>
        </w:tabs>
        <w:spacing w:before="170"/>
        <w:ind w:hanging="337"/>
        <w:rPr>
          <w:sz w:val="24"/>
        </w:rPr>
      </w:pPr>
      <w:r>
        <w:rPr>
          <w:sz w:val="24"/>
        </w:rPr>
        <w:t>установление выплат стимулирующего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характера.</w:t>
      </w:r>
    </w:p>
    <w:p w:rsidR="00947122" w:rsidRDefault="00C9397F">
      <w:pPr>
        <w:pStyle w:val="a5"/>
        <w:numPr>
          <w:ilvl w:val="1"/>
          <w:numId w:val="6"/>
        </w:numPr>
        <w:tabs>
          <w:tab w:val="left" w:pos="1986"/>
        </w:tabs>
        <w:spacing w:before="108" w:line="276" w:lineRule="auto"/>
        <w:ind w:right="326" w:firstLine="710"/>
        <w:rPr>
          <w:sz w:val="24"/>
        </w:rPr>
      </w:pPr>
      <w:r>
        <w:rPr>
          <w:sz w:val="24"/>
        </w:rPr>
        <w:t>Поощрения объявляются приказом директора  ОУ  и  доводятся  до  сведения всего коллектива. Запись о поощрении вносится в трудовую книжку работника.</w:t>
      </w:r>
    </w:p>
    <w:p w:rsidR="00947122" w:rsidRDefault="00C9397F">
      <w:pPr>
        <w:pStyle w:val="a5"/>
        <w:numPr>
          <w:ilvl w:val="1"/>
          <w:numId w:val="6"/>
        </w:numPr>
        <w:tabs>
          <w:tab w:val="left" w:pos="2082"/>
        </w:tabs>
        <w:spacing w:before="1" w:line="276" w:lineRule="auto"/>
        <w:ind w:right="335" w:firstLine="705"/>
        <w:rPr>
          <w:sz w:val="24"/>
        </w:rPr>
      </w:pPr>
      <w:r>
        <w:rPr>
          <w:sz w:val="24"/>
        </w:rPr>
        <w:t>Поощрения применяются администрацией совместно  или  по согласованию с соответствующим профсоюзным органом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У.</w:t>
      </w:r>
    </w:p>
    <w:p w:rsidR="00947122" w:rsidRDefault="00C9397F">
      <w:pPr>
        <w:pStyle w:val="Heading1"/>
        <w:numPr>
          <w:ilvl w:val="0"/>
          <w:numId w:val="6"/>
        </w:numPr>
        <w:tabs>
          <w:tab w:val="left" w:pos="1708"/>
        </w:tabs>
        <w:ind w:left="1707" w:hanging="241"/>
        <w:jc w:val="both"/>
      </w:pPr>
      <w:r>
        <w:t>Ответственность за нарушение трудовой</w:t>
      </w:r>
      <w:r>
        <w:rPr>
          <w:spacing w:val="-7"/>
        </w:rPr>
        <w:t xml:space="preserve"> </w:t>
      </w:r>
      <w:r>
        <w:t>дисциплины</w:t>
      </w:r>
    </w:p>
    <w:p w:rsidR="00947122" w:rsidRDefault="00C9397F">
      <w:pPr>
        <w:pStyle w:val="a5"/>
        <w:numPr>
          <w:ilvl w:val="1"/>
          <w:numId w:val="6"/>
        </w:numPr>
        <w:tabs>
          <w:tab w:val="left" w:pos="1982"/>
        </w:tabs>
        <w:spacing w:before="36" w:line="276" w:lineRule="auto"/>
        <w:ind w:right="331" w:firstLine="715"/>
        <w:rPr>
          <w:sz w:val="24"/>
        </w:rPr>
      </w:pPr>
      <w:r>
        <w:rPr>
          <w:sz w:val="24"/>
        </w:rPr>
        <w:t>За   совершение   дисциплинарного   проступка,   то   есть   неисполнение или ненадлежащее исполнение работником по его вине возложенных  на  него  трудовых обязанностей, работодатель имеет право применит</w:t>
      </w:r>
      <w:r>
        <w:rPr>
          <w:sz w:val="24"/>
        </w:rPr>
        <w:t>ь следующие дисциплинарные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взыскания:</w:t>
      </w:r>
    </w:p>
    <w:p w:rsidR="00947122" w:rsidRDefault="00C9397F">
      <w:pPr>
        <w:pStyle w:val="a5"/>
        <w:numPr>
          <w:ilvl w:val="0"/>
          <w:numId w:val="1"/>
        </w:numPr>
        <w:tabs>
          <w:tab w:val="left" w:pos="1766"/>
        </w:tabs>
        <w:spacing w:before="10"/>
        <w:ind w:hanging="304"/>
        <w:rPr>
          <w:sz w:val="24"/>
        </w:rPr>
      </w:pPr>
      <w:r>
        <w:rPr>
          <w:sz w:val="24"/>
        </w:rPr>
        <w:t>замечание;</w:t>
      </w:r>
    </w:p>
    <w:p w:rsidR="00947122" w:rsidRDefault="00C9397F">
      <w:pPr>
        <w:pStyle w:val="a5"/>
        <w:numPr>
          <w:ilvl w:val="0"/>
          <w:numId w:val="1"/>
        </w:numPr>
        <w:tabs>
          <w:tab w:val="left" w:pos="1766"/>
        </w:tabs>
        <w:spacing w:before="43"/>
        <w:ind w:hanging="304"/>
        <w:rPr>
          <w:sz w:val="24"/>
        </w:rPr>
      </w:pPr>
      <w:r>
        <w:rPr>
          <w:sz w:val="24"/>
        </w:rPr>
        <w:t>выговор;</w:t>
      </w:r>
    </w:p>
    <w:p w:rsidR="00947122" w:rsidRDefault="00C9397F">
      <w:pPr>
        <w:pStyle w:val="a5"/>
        <w:numPr>
          <w:ilvl w:val="0"/>
          <w:numId w:val="1"/>
        </w:numPr>
        <w:tabs>
          <w:tab w:val="left" w:pos="1766"/>
        </w:tabs>
        <w:spacing w:before="46"/>
        <w:ind w:hanging="304"/>
        <w:rPr>
          <w:sz w:val="24"/>
        </w:rPr>
      </w:pPr>
      <w:r>
        <w:rPr>
          <w:sz w:val="24"/>
        </w:rPr>
        <w:t>увольнение по соответствующим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основаниям.</w:t>
      </w:r>
    </w:p>
    <w:p w:rsidR="00947122" w:rsidRDefault="00947122">
      <w:pPr>
        <w:rPr>
          <w:sz w:val="24"/>
        </w:rPr>
        <w:sectPr w:rsidR="00947122">
          <w:pgSz w:w="11910" w:h="16840"/>
          <w:pgMar w:top="660" w:right="800" w:bottom="280" w:left="880" w:header="720" w:footer="720" w:gutter="0"/>
          <w:cols w:space="720"/>
        </w:sectPr>
      </w:pPr>
    </w:p>
    <w:p w:rsidR="00947122" w:rsidRDefault="00C9397F">
      <w:pPr>
        <w:pStyle w:val="a3"/>
        <w:spacing w:before="69" w:line="276" w:lineRule="auto"/>
        <w:ind w:right="331" w:firstLine="700"/>
      </w:pPr>
      <w:r>
        <w:lastRenderedPageBreak/>
        <w:t>К дисциплинарным взысканиям, в частности, относится увольнение работника по основаниям,</w:t>
      </w:r>
      <w:r>
        <w:rPr>
          <w:spacing w:val="-11"/>
        </w:rPr>
        <w:t xml:space="preserve"> </w:t>
      </w:r>
      <w:r>
        <w:t>предусмотренным</w:t>
      </w:r>
      <w:r>
        <w:rPr>
          <w:spacing w:val="-11"/>
        </w:rPr>
        <w:t xml:space="preserve"> </w:t>
      </w:r>
      <w:r>
        <w:t>пунктами</w:t>
      </w:r>
      <w:r>
        <w:rPr>
          <w:spacing w:val="-9"/>
        </w:rPr>
        <w:t xml:space="preserve"> </w:t>
      </w:r>
      <w:r>
        <w:t>5,</w:t>
      </w:r>
      <w:r>
        <w:rPr>
          <w:spacing w:val="-10"/>
        </w:rPr>
        <w:t xml:space="preserve"> </w:t>
      </w:r>
      <w:r>
        <w:t>6,</w:t>
      </w:r>
      <w:r>
        <w:rPr>
          <w:spacing w:val="-12"/>
        </w:rPr>
        <w:t xml:space="preserve"> </w:t>
      </w:r>
      <w:r>
        <w:t>9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10</w:t>
      </w:r>
      <w:r>
        <w:rPr>
          <w:spacing w:val="-10"/>
        </w:rPr>
        <w:t xml:space="preserve"> </w:t>
      </w:r>
      <w:r>
        <w:t>части</w:t>
      </w:r>
      <w:r>
        <w:rPr>
          <w:spacing w:val="-11"/>
        </w:rPr>
        <w:t xml:space="preserve"> </w:t>
      </w:r>
      <w:r>
        <w:t>первой</w:t>
      </w:r>
      <w:r>
        <w:rPr>
          <w:spacing w:val="-9"/>
        </w:rPr>
        <w:t xml:space="preserve"> </w:t>
      </w:r>
      <w:r>
        <w:t>статьи</w:t>
      </w:r>
      <w:r>
        <w:rPr>
          <w:spacing w:val="-10"/>
        </w:rPr>
        <w:t xml:space="preserve"> </w:t>
      </w:r>
      <w:r>
        <w:t>81,</w:t>
      </w:r>
      <w:r>
        <w:rPr>
          <w:spacing w:val="-12"/>
        </w:rPr>
        <w:t xml:space="preserve"> </w:t>
      </w:r>
      <w:r>
        <w:t>пунктом</w:t>
      </w:r>
      <w:r>
        <w:rPr>
          <w:spacing w:val="-10"/>
        </w:rPr>
        <w:t xml:space="preserve"> </w:t>
      </w:r>
      <w:r>
        <w:t>1</w:t>
      </w:r>
    </w:p>
    <w:p w:rsidR="00947122" w:rsidRDefault="00C9397F">
      <w:pPr>
        <w:pStyle w:val="a3"/>
        <w:spacing w:line="276" w:lineRule="auto"/>
        <w:ind w:right="328" w:firstLine="0"/>
      </w:pPr>
      <w:proofErr w:type="gramStart"/>
      <w:r>
        <w:t>статьи</w:t>
      </w:r>
      <w:r>
        <w:rPr>
          <w:spacing w:val="-9"/>
        </w:rPr>
        <w:t xml:space="preserve"> </w:t>
      </w:r>
      <w:r>
        <w:t>336</w:t>
      </w:r>
      <w:r>
        <w:rPr>
          <w:spacing w:val="-11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статьей</w:t>
      </w:r>
      <w:r>
        <w:rPr>
          <w:spacing w:val="-10"/>
        </w:rPr>
        <w:t xml:space="preserve"> </w:t>
      </w:r>
      <w:r>
        <w:t>348.11</w:t>
      </w:r>
      <w:r>
        <w:rPr>
          <w:spacing w:val="-9"/>
        </w:rPr>
        <w:t xml:space="preserve"> </w:t>
      </w:r>
      <w:r>
        <w:t>ТК</w:t>
      </w:r>
      <w:r>
        <w:rPr>
          <w:spacing w:val="-7"/>
        </w:rPr>
        <w:t xml:space="preserve"> </w:t>
      </w:r>
      <w:r>
        <w:t>РФ,</w:t>
      </w:r>
      <w:r>
        <w:rPr>
          <w:spacing w:val="-9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также</w:t>
      </w:r>
      <w:r>
        <w:rPr>
          <w:spacing w:val="-13"/>
        </w:rPr>
        <w:t xml:space="preserve"> </w:t>
      </w:r>
      <w:r>
        <w:t>пунктом</w:t>
      </w:r>
      <w:r>
        <w:rPr>
          <w:spacing w:val="-9"/>
        </w:rPr>
        <w:t xml:space="preserve"> </w:t>
      </w:r>
      <w:r>
        <w:t>7,</w:t>
      </w:r>
      <w:r>
        <w:rPr>
          <w:spacing w:val="-9"/>
        </w:rPr>
        <w:t xml:space="preserve"> </w:t>
      </w:r>
      <w:r>
        <w:t>7.1</w:t>
      </w:r>
      <w:r>
        <w:rPr>
          <w:spacing w:val="-10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8</w:t>
      </w:r>
      <w:r>
        <w:rPr>
          <w:spacing w:val="-9"/>
        </w:rPr>
        <w:t xml:space="preserve"> </w:t>
      </w:r>
      <w:r>
        <w:t>части</w:t>
      </w:r>
      <w:r>
        <w:rPr>
          <w:spacing w:val="-9"/>
        </w:rPr>
        <w:t xml:space="preserve"> </w:t>
      </w:r>
      <w:r>
        <w:t>первой</w:t>
      </w:r>
      <w:r>
        <w:rPr>
          <w:spacing w:val="-8"/>
        </w:rPr>
        <w:t xml:space="preserve"> </w:t>
      </w:r>
      <w:r>
        <w:t>статьи</w:t>
      </w:r>
      <w:r>
        <w:rPr>
          <w:spacing w:val="-9"/>
        </w:rPr>
        <w:t xml:space="preserve"> </w:t>
      </w:r>
      <w:r>
        <w:t>81 ТК</w:t>
      </w:r>
      <w:r>
        <w:rPr>
          <w:spacing w:val="-7"/>
        </w:rPr>
        <w:t xml:space="preserve"> </w:t>
      </w:r>
      <w:r>
        <w:t>РФ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случаях,</w:t>
      </w:r>
      <w:r>
        <w:rPr>
          <w:spacing w:val="-7"/>
        </w:rPr>
        <w:t xml:space="preserve"> </w:t>
      </w:r>
      <w:r>
        <w:t>когда</w:t>
      </w:r>
      <w:r>
        <w:rPr>
          <w:spacing w:val="-8"/>
        </w:rPr>
        <w:t xml:space="preserve"> </w:t>
      </w:r>
      <w:r>
        <w:t>виновные</w:t>
      </w:r>
      <w:r>
        <w:rPr>
          <w:spacing w:val="-9"/>
        </w:rPr>
        <w:t xml:space="preserve"> </w:t>
      </w:r>
      <w:r>
        <w:t>действия,</w:t>
      </w:r>
      <w:r>
        <w:rPr>
          <w:spacing w:val="-7"/>
        </w:rPr>
        <w:t xml:space="preserve"> </w:t>
      </w:r>
      <w:r>
        <w:t>дающие</w:t>
      </w:r>
      <w:r>
        <w:rPr>
          <w:spacing w:val="-8"/>
        </w:rPr>
        <w:t xml:space="preserve"> </w:t>
      </w:r>
      <w:r>
        <w:t>основания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утраты</w:t>
      </w:r>
      <w:r>
        <w:rPr>
          <w:spacing w:val="-8"/>
        </w:rPr>
        <w:t xml:space="preserve"> </w:t>
      </w:r>
      <w:r>
        <w:t>доверия,</w:t>
      </w:r>
      <w:r>
        <w:rPr>
          <w:spacing w:val="-7"/>
        </w:rPr>
        <w:t xml:space="preserve"> </w:t>
      </w:r>
      <w:r>
        <w:t>либо соответственно</w:t>
      </w:r>
      <w:r>
        <w:rPr>
          <w:spacing w:val="-13"/>
        </w:rPr>
        <w:t xml:space="preserve"> </w:t>
      </w:r>
      <w:r>
        <w:t>аморальный</w:t>
      </w:r>
      <w:r>
        <w:rPr>
          <w:spacing w:val="-14"/>
        </w:rPr>
        <w:t xml:space="preserve"> </w:t>
      </w:r>
      <w:r>
        <w:t>проступок</w:t>
      </w:r>
      <w:r>
        <w:rPr>
          <w:spacing w:val="-11"/>
        </w:rPr>
        <w:t xml:space="preserve"> </w:t>
      </w:r>
      <w:r>
        <w:t>совершены</w:t>
      </w:r>
      <w:r>
        <w:rPr>
          <w:spacing w:val="-13"/>
        </w:rPr>
        <w:t xml:space="preserve"> </w:t>
      </w:r>
      <w:r>
        <w:t>работником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ме</w:t>
      </w:r>
      <w:r>
        <w:t>сту</w:t>
      </w:r>
      <w:r>
        <w:rPr>
          <w:spacing w:val="-17"/>
        </w:rPr>
        <w:t xml:space="preserve"> </w:t>
      </w:r>
      <w:r>
        <w:t>работы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связи с исполнением им трудовых обязанностей (ст.192 ТК</w:t>
      </w:r>
      <w:r>
        <w:rPr>
          <w:spacing w:val="-3"/>
        </w:rPr>
        <w:t xml:space="preserve"> </w:t>
      </w:r>
      <w:r>
        <w:t>РФ).</w:t>
      </w:r>
      <w:proofErr w:type="gramEnd"/>
    </w:p>
    <w:p w:rsidR="00947122" w:rsidRDefault="00C9397F">
      <w:pPr>
        <w:pStyle w:val="a5"/>
        <w:numPr>
          <w:ilvl w:val="1"/>
          <w:numId w:val="6"/>
        </w:numPr>
        <w:tabs>
          <w:tab w:val="left" w:pos="1982"/>
        </w:tabs>
        <w:spacing w:before="4" w:line="276" w:lineRule="auto"/>
        <w:ind w:right="332" w:firstLine="715"/>
        <w:rPr>
          <w:sz w:val="24"/>
        </w:rPr>
      </w:pPr>
      <w:r>
        <w:rPr>
          <w:sz w:val="24"/>
        </w:rPr>
        <w:t>До применения дисциплинарного взыскания директор ОУ должен затребовать от работника письменное объяснение. Если по истечении двух рабочих</w:t>
      </w:r>
      <w:r>
        <w:rPr>
          <w:spacing w:val="-41"/>
          <w:sz w:val="24"/>
        </w:rPr>
        <w:t xml:space="preserve"> </w:t>
      </w:r>
      <w:r>
        <w:rPr>
          <w:sz w:val="24"/>
        </w:rPr>
        <w:t>дней указанное объяснение работником не предоставлено, то составляется соответствующий акт.</w:t>
      </w:r>
    </w:p>
    <w:p w:rsidR="00947122" w:rsidRDefault="00C9397F">
      <w:pPr>
        <w:pStyle w:val="a5"/>
        <w:numPr>
          <w:ilvl w:val="1"/>
          <w:numId w:val="6"/>
        </w:numPr>
        <w:tabs>
          <w:tab w:val="left" w:pos="1982"/>
        </w:tabs>
        <w:spacing w:before="1" w:line="278" w:lineRule="auto"/>
        <w:ind w:right="332" w:firstLine="715"/>
        <w:rPr>
          <w:sz w:val="24"/>
        </w:rPr>
      </w:pPr>
      <w:r>
        <w:rPr>
          <w:sz w:val="24"/>
        </w:rPr>
        <w:t>За каждый дисциплинарный проступок может быть применено только одно дисциплинарное</w:t>
      </w:r>
      <w:r>
        <w:rPr>
          <w:spacing w:val="-2"/>
          <w:sz w:val="24"/>
        </w:rPr>
        <w:t xml:space="preserve"> </w:t>
      </w:r>
      <w:r>
        <w:rPr>
          <w:sz w:val="24"/>
        </w:rPr>
        <w:t>взыскание.</w:t>
      </w:r>
    </w:p>
    <w:p w:rsidR="00947122" w:rsidRDefault="00C9397F">
      <w:pPr>
        <w:pStyle w:val="a5"/>
        <w:numPr>
          <w:ilvl w:val="1"/>
          <w:numId w:val="6"/>
        </w:numPr>
        <w:tabs>
          <w:tab w:val="left" w:pos="1982"/>
        </w:tabs>
        <w:spacing w:line="276" w:lineRule="auto"/>
        <w:ind w:right="332" w:firstLine="715"/>
        <w:rPr>
          <w:sz w:val="24"/>
        </w:rPr>
      </w:pPr>
      <w:r>
        <w:rPr>
          <w:sz w:val="24"/>
        </w:rPr>
        <w:t>Приказ директора ОУ о применении дисциплинарного взыскания объявляется</w:t>
      </w:r>
      <w:r>
        <w:rPr>
          <w:sz w:val="24"/>
        </w:rPr>
        <w:t xml:space="preserve"> работнику под роспись в течение трех рабочих дней со дня его издания, не считая времени отсутствия работника на работе. Если работник отказывается ознакомиться с указанным приказом под роспись, то составляется соответствующий</w:t>
      </w:r>
      <w:r>
        <w:rPr>
          <w:spacing w:val="-42"/>
          <w:sz w:val="24"/>
        </w:rPr>
        <w:t xml:space="preserve"> </w:t>
      </w:r>
      <w:r>
        <w:rPr>
          <w:sz w:val="24"/>
        </w:rPr>
        <w:t>акт.</w:t>
      </w:r>
    </w:p>
    <w:p w:rsidR="00947122" w:rsidRDefault="00C9397F">
      <w:pPr>
        <w:pStyle w:val="a5"/>
        <w:numPr>
          <w:ilvl w:val="1"/>
          <w:numId w:val="6"/>
        </w:numPr>
        <w:tabs>
          <w:tab w:val="left" w:pos="1881"/>
        </w:tabs>
        <w:spacing w:before="10" w:line="276" w:lineRule="auto"/>
        <w:ind w:right="328" w:firstLine="715"/>
        <w:rPr>
          <w:sz w:val="24"/>
        </w:rPr>
      </w:pPr>
      <w:r>
        <w:rPr>
          <w:sz w:val="24"/>
        </w:rPr>
        <w:t>Дисциплинарное взыскание</w:t>
      </w:r>
      <w:r>
        <w:rPr>
          <w:sz w:val="24"/>
        </w:rPr>
        <w:t xml:space="preserve"> может быть обжаловано работником в государственную инспекцию труда и (или) органы по рассмотрению индивидуальных трудовых споров (ст.193 ТК</w:t>
      </w:r>
      <w:r>
        <w:rPr>
          <w:spacing w:val="1"/>
          <w:sz w:val="24"/>
        </w:rPr>
        <w:t xml:space="preserve"> </w:t>
      </w:r>
      <w:r>
        <w:rPr>
          <w:sz w:val="24"/>
        </w:rPr>
        <w:t>РФ).</w:t>
      </w:r>
    </w:p>
    <w:p w:rsidR="00947122" w:rsidRDefault="00C9397F">
      <w:pPr>
        <w:pStyle w:val="a5"/>
        <w:numPr>
          <w:ilvl w:val="1"/>
          <w:numId w:val="6"/>
        </w:numPr>
        <w:tabs>
          <w:tab w:val="left" w:pos="1881"/>
        </w:tabs>
        <w:spacing w:before="11" w:line="276" w:lineRule="auto"/>
        <w:ind w:right="327" w:firstLine="715"/>
        <w:rPr>
          <w:sz w:val="24"/>
        </w:rPr>
      </w:pPr>
      <w:r>
        <w:rPr>
          <w:sz w:val="24"/>
        </w:rPr>
        <w:t xml:space="preserve">Дисциплинарное взыскание применяется не позднее одного месяца со дня обнаружения проступка, не считая времени </w:t>
      </w:r>
      <w:r>
        <w:rPr>
          <w:sz w:val="24"/>
        </w:rPr>
        <w:t xml:space="preserve">болезни работника, пребывания его в отпуске, а также времени, необходимого на учет мнения представительного органа работников. </w:t>
      </w:r>
      <w:proofErr w:type="gramStart"/>
      <w:r>
        <w:rPr>
          <w:sz w:val="24"/>
        </w:rPr>
        <w:t>Дисциплинарное взыскание не может быть применено позднее шести месяцев со дня совершения проступка</w:t>
      </w:r>
      <w:r>
        <w:rPr>
          <w:spacing w:val="-1"/>
          <w:sz w:val="24"/>
        </w:rPr>
        <w:t xml:space="preserve"> </w:t>
      </w:r>
      <w:r>
        <w:rPr>
          <w:sz w:val="24"/>
        </w:rPr>
        <w:t>(ст.193</w:t>
      </w:r>
      <w:proofErr w:type="gramEnd"/>
    </w:p>
    <w:p w:rsidR="00947122" w:rsidRDefault="00C9397F">
      <w:pPr>
        <w:pStyle w:val="a3"/>
        <w:spacing w:before="4"/>
        <w:ind w:firstLine="0"/>
        <w:jc w:val="left"/>
      </w:pPr>
      <w:proofErr w:type="gramStart"/>
      <w:r>
        <w:t>ТК РФ).</w:t>
      </w:r>
      <w:proofErr w:type="gramEnd"/>
    </w:p>
    <w:p w:rsidR="00947122" w:rsidRDefault="00C9397F">
      <w:pPr>
        <w:pStyle w:val="a5"/>
        <w:numPr>
          <w:ilvl w:val="1"/>
          <w:numId w:val="6"/>
        </w:numPr>
        <w:tabs>
          <w:tab w:val="left" w:pos="1881"/>
        </w:tabs>
        <w:spacing w:before="41" w:line="276" w:lineRule="auto"/>
        <w:ind w:right="328" w:firstLine="715"/>
        <w:rPr>
          <w:sz w:val="24"/>
        </w:rPr>
      </w:pP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года</w:t>
      </w:r>
      <w:r>
        <w:rPr>
          <w:spacing w:val="-9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дня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-8"/>
          <w:sz w:val="24"/>
        </w:rPr>
        <w:t xml:space="preserve"> </w:t>
      </w:r>
      <w:r>
        <w:rPr>
          <w:sz w:val="24"/>
        </w:rPr>
        <w:t>взыскания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работник не будет подвергнут новому дисциплинарному взысканию, то он считается не имеющим дисциплинарного взыскания. Директор ОУ до истечения года со дня применения дисциплинарного взыскания имеет право сня</w:t>
      </w:r>
      <w:r>
        <w:rPr>
          <w:sz w:val="24"/>
        </w:rPr>
        <w:t>ть его с работника по собственной инициативе, просьбе самого работника, ходатайству трудового коллектива (ст.194 ТК РФ).</w:t>
      </w:r>
    </w:p>
    <w:p w:rsidR="00947122" w:rsidRDefault="00C9397F">
      <w:pPr>
        <w:pStyle w:val="a5"/>
        <w:numPr>
          <w:ilvl w:val="1"/>
          <w:numId w:val="6"/>
        </w:numPr>
        <w:tabs>
          <w:tab w:val="left" w:pos="1881"/>
        </w:tabs>
        <w:spacing w:before="6" w:line="276" w:lineRule="auto"/>
        <w:ind w:right="332" w:firstLine="715"/>
        <w:rPr>
          <w:sz w:val="24"/>
        </w:rPr>
      </w:pPr>
      <w:r>
        <w:rPr>
          <w:sz w:val="24"/>
        </w:rPr>
        <w:t>В соответствии с действующим законодательством о труде педагогические работники</w:t>
      </w:r>
      <w:r>
        <w:rPr>
          <w:spacing w:val="-8"/>
          <w:sz w:val="24"/>
        </w:rPr>
        <w:t xml:space="preserve"> </w:t>
      </w:r>
      <w:r>
        <w:rPr>
          <w:sz w:val="24"/>
        </w:rPr>
        <w:t>могут</w:t>
      </w:r>
      <w:r>
        <w:rPr>
          <w:spacing w:val="-9"/>
          <w:sz w:val="24"/>
        </w:rPr>
        <w:t xml:space="preserve"> </w:t>
      </w:r>
      <w:r>
        <w:rPr>
          <w:sz w:val="24"/>
        </w:rPr>
        <w:t>быть</w:t>
      </w:r>
      <w:r>
        <w:rPr>
          <w:spacing w:val="-6"/>
          <w:sz w:val="24"/>
        </w:rPr>
        <w:t xml:space="preserve"> </w:t>
      </w:r>
      <w:r>
        <w:rPr>
          <w:sz w:val="24"/>
        </w:rPr>
        <w:t>уволены</w:t>
      </w:r>
      <w:r>
        <w:rPr>
          <w:spacing w:val="-9"/>
          <w:sz w:val="24"/>
        </w:rPr>
        <w:t xml:space="preserve"> </w:t>
      </w:r>
      <w:r>
        <w:rPr>
          <w:sz w:val="24"/>
        </w:rPr>
        <w:t>за</w:t>
      </w:r>
      <w:r>
        <w:rPr>
          <w:spacing w:val="-10"/>
          <w:sz w:val="24"/>
        </w:rPr>
        <w:t xml:space="preserve"> </w:t>
      </w:r>
      <w:r>
        <w:rPr>
          <w:sz w:val="24"/>
        </w:rPr>
        <w:t>совершения</w:t>
      </w:r>
      <w:r>
        <w:rPr>
          <w:spacing w:val="-9"/>
          <w:sz w:val="24"/>
        </w:rPr>
        <w:t xml:space="preserve"> </w:t>
      </w:r>
      <w:r>
        <w:rPr>
          <w:sz w:val="24"/>
        </w:rPr>
        <w:t>аморального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проступка,</w:t>
      </w:r>
      <w:r>
        <w:rPr>
          <w:spacing w:val="-7"/>
          <w:sz w:val="24"/>
        </w:rPr>
        <w:t xml:space="preserve"> </w:t>
      </w:r>
      <w:r>
        <w:rPr>
          <w:sz w:val="24"/>
        </w:rPr>
        <w:t>несовместимого</w:t>
      </w:r>
      <w:r>
        <w:rPr>
          <w:spacing w:val="-9"/>
          <w:sz w:val="24"/>
        </w:rPr>
        <w:t xml:space="preserve"> </w:t>
      </w:r>
      <w:r>
        <w:rPr>
          <w:sz w:val="24"/>
        </w:rPr>
        <w:t>с дальнейшим выполнением воспитательных функций (ст.81 п.8 ТК РФ). Применение, в том числе однократное, методов воспитания, связанных с физическим и (или) психическим насилием над личностью обучающегося, воспитанника (ст.336 ТК</w:t>
      </w:r>
      <w:r>
        <w:rPr>
          <w:spacing w:val="-20"/>
          <w:sz w:val="24"/>
        </w:rPr>
        <w:t xml:space="preserve"> </w:t>
      </w:r>
      <w:r>
        <w:rPr>
          <w:sz w:val="24"/>
        </w:rPr>
        <w:t>РФ).</w:t>
      </w:r>
    </w:p>
    <w:p w:rsidR="00947122" w:rsidRDefault="00C9397F">
      <w:pPr>
        <w:pStyle w:val="a5"/>
        <w:numPr>
          <w:ilvl w:val="1"/>
          <w:numId w:val="6"/>
        </w:numPr>
        <w:tabs>
          <w:tab w:val="left" w:pos="2025"/>
        </w:tabs>
        <w:spacing w:before="5" w:line="278" w:lineRule="auto"/>
        <w:ind w:right="333" w:firstLine="710"/>
        <w:rPr>
          <w:sz w:val="24"/>
        </w:rPr>
      </w:pPr>
      <w:r>
        <w:rPr>
          <w:sz w:val="24"/>
        </w:rPr>
        <w:t>Основанием прекращения трудового договора с педагогическим работником является повторное в течение одного года грубое</w:t>
      </w:r>
      <w:r>
        <w:rPr>
          <w:spacing w:val="-8"/>
          <w:sz w:val="24"/>
        </w:rPr>
        <w:t xml:space="preserve"> </w:t>
      </w:r>
      <w:r>
        <w:rPr>
          <w:sz w:val="24"/>
        </w:rPr>
        <w:t>нарушение</w:t>
      </w:r>
    </w:p>
    <w:p w:rsidR="00947122" w:rsidRDefault="00C9397F">
      <w:pPr>
        <w:pStyle w:val="a3"/>
        <w:spacing w:before="145"/>
        <w:ind w:firstLine="0"/>
      </w:pPr>
      <w:r>
        <w:t>устава ОУ (ст. 336 ТК РФ).</w:t>
      </w:r>
    </w:p>
    <w:p w:rsidR="00947122" w:rsidRDefault="00947122">
      <w:pPr>
        <w:sectPr w:rsidR="00947122">
          <w:pgSz w:w="11910" w:h="16840"/>
          <w:pgMar w:top="660" w:right="800" w:bottom="280" w:left="880" w:header="720" w:footer="720" w:gutter="0"/>
          <w:cols w:space="720"/>
        </w:sectPr>
      </w:pPr>
    </w:p>
    <w:p w:rsidR="00947122" w:rsidRDefault="00947122">
      <w:pPr>
        <w:pStyle w:val="a3"/>
        <w:spacing w:before="4"/>
        <w:ind w:left="0" w:firstLine="0"/>
        <w:jc w:val="left"/>
        <w:rPr>
          <w:sz w:val="17"/>
        </w:rPr>
      </w:pPr>
    </w:p>
    <w:sectPr w:rsidR="00947122" w:rsidSect="00947122">
      <w:pgSz w:w="11910" w:h="16840"/>
      <w:pgMar w:top="1580" w:right="800" w:bottom="280" w:left="8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F51D1"/>
    <w:multiLevelType w:val="hybridMultilevel"/>
    <w:tmpl w:val="CCEACF08"/>
    <w:lvl w:ilvl="0" w:tplc="EBB421D6">
      <w:start w:val="2"/>
      <w:numFmt w:val="decimal"/>
      <w:lvlText w:val="%1."/>
      <w:lvlJc w:val="left"/>
      <w:pPr>
        <w:ind w:left="1702" w:hanging="240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ru-RU" w:eastAsia="en-US" w:bidi="ar-SA"/>
      </w:rPr>
    </w:lvl>
    <w:lvl w:ilvl="1" w:tplc="950206A6">
      <w:numFmt w:val="none"/>
      <w:lvlText w:val=""/>
      <w:lvlJc w:val="left"/>
      <w:pPr>
        <w:tabs>
          <w:tab w:val="num" w:pos="360"/>
        </w:tabs>
      </w:pPr>
    </w:lvl>
    <w:lvl w:ilvl="2" w:tplc="53E4D68A">
      <w:numFmt w:val="bullet"/>
      <w:lvlText w:val="•"/>
      <w:lvlJc w:val="left"/>
      <w:pPr>
        <w:ind w:left="2168" w:hanging="341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3" w:tplc="E8F0FD3E">
      <w:numFmt w:val="bullet"/>
      <w:lvlText w:val="•"/>
      <w:lvlJc w:val="left"/>
      <w:pPr>
        <w:ind w:left="2160" w:hanging="341"/>
      </w:pPr>
      <w:rPr>
        <w:rFonts w:hint="default"/>
        <w:lang w:val="ru-RU" w:eastAsia="en-US" w:bidi="ar-SA"/>
      </w:rPr>
    </w:lvl>
    <w:lvl w:ilvl="4" w:tplc="E9E0DC4A">
      <w:numFmt w:val="bullet"/>
      <w:lvlText w:val="•"/>
      <w:lvlJc w:val="left"/>
      <w:pPr>
        <w:ind w:left="2180" w:hanging="341"/>
      </w:pPr>
      <w:rPr>
        <w:rFonts w:hint="default"/>
        <w:lang w:val="ru-RU" w:eastAsia="en-US" w:bidi="ar-SA"/>
      </w:rPr>
    </w:lvl>
    <w:lvl w:ilvl="5" w:tplc="91E0A7C2">
      <w:numFmt w:val="bullet"/>
      <w:lvlText w:val="•"/>
      <w:lvlJc w:val="left"/>
      <w:pPr>
        <w:ind w:left="3520" w:hanging="341"/>
      </w:pPr>
      <w:rPr>
        <w:rFonts w:hint="default"/>
        <w:lang w:val="ru-RU" w:eastAsia="en-US" w:bidi="ar-SA"/>
      </w:rPr>
    </w:lvl>
    <w:lvl w:ilvl="6" w:tplc="46CC7428">
      <w:numFmt w:val="bullet"/>
      <w:lvlText w:val="•"/>
      <w:lvlJc w:val="left"/>
      <w:pPr>
        <w:ind w:left="4861" w:hanging="341"/>
      </w:pPr>
      <w:rPr>
        <w:rFonts w:hint="default"/>
        <w:lang w:val="ru-RU" w:eastAsia="en-US" w:bidi="ar-SA"/>
      </w:rPr>
    </w:lvl>
    <w:lvl w:ilvl="7" w:tplc="A894EA40">
      <w:numFmt w:val="bullet"/>
      <w:lvlText w:val="•"/>
      <w:lvlJc w:val="left"/>
      <w:pPr>
        <w:ind w:left="6202" w:hanging="341"/>
      </w:pPr>
      <w:rPr>
        <w:rFonts w:hint="default"/>
        <w:lang w:val="ru-RU" w:eastAsia="en-US" w:bidi="ar-SA"/>
      </w:rPr>
    </w:lvl>
    <w:lvl w:ilvl="8" w:tplc="4516BC5E">
      <w:numFmt w:val="bullet"/>
      <w:lvlText w:val="•"/>
      <w:lvlJc w:val="left"/>
      <w:pPr>
        <w:ind w:left="7542" w:hanging="341"/>
      </w:pPr>
      <w:rPr>
        <w:rFonts w:hint="default"/>
        <w:lang w:val="ru-RU" w:eastAsia="en-US" w:bidi="ar-SA"/>
      </w:rPr>
    </w:lvl>
  </w:abstractNum>
  <w:abstractNum w:abstractNumId="1">
    <w:nsid w:val="1107684F"/>
    <w:multiLevelType w:val="hybridMultilevel"/>
    <w:tmpl w:val="F188A554"/>
    <w:lvl w:ilvl="0" w:tplc="3718FF08">
      <w:numFmt w:val="bullet"/>
      <w:lvlText w:val="•"/>
      <w:lvlJc w:val="left"/>
      <w:pPr>
        <w:ind w:left="752" w:hanging="192"/>
      </w:pPr>
      <w:rPr>
        <w:rFonts w:ascii="Times New Roman" w:eastAsia="Times New Roman" w:hAnsi="Times New Roman" w:cs="Times New Roman" w:hint="default"/>
        <w:spacing w:val="-13"/>
        <w:w w:val="100"/>
        <w:sz w:val="24"/>
        <w:szCs w:val="24"/>
        <w:lang w:val="ru-RU" w:eastAsia="en-US" w:bidi="ar-SA"/>
      </w:rPr>
    </w:lvl>
    <w:lvl w:ilvl="1" w:tplc="655A9B54">
      <w:numFmt w:val="bullet"/>
      <w:lvlText w:val="•"/>
      <w:lvlJc w:val="left"/>
      <w:pPr>
        <w:ind w:left="1706" w:hanging="192"/>
      </w:pPr>
      <w:rPr>
        <w:rFonts w:hint="default"/>
        <w:lang w:val="ru-RU" w:eastAsia="en-US" w:bidi="ar-SA"/>
      </w:rPr>
    </w:lvl>
    <w:lvl w:ilvl="2" w:tplc="5F3C1444">
      <w:numFmt w:val="bullet"/>
      <w:lvlText w:val="•"/>
      <w:lvlJc w:val="left"/>
      <w:pPr>
        <w:ind w:left="2652" w:hanging="192"/>
      </w:pPr>
      <w:rPr>
        <w:rFonts w:hint="default"/>
        <w:lang w:val="ru-RU" w:eastAsia="en-US" w:bidi="ar-SA"/>
      </w:rPr>
    </w:lvl>
    <w:lvl w:ilvl="3" w:tplc="B628B18E">
      <w:numFmt w:val="bullet"/>
      <w:lvlText w:val="•"/>
      <w:lvlJc w:val="left"/>
      <w:pPr>
        <w:ind w:left="3599" w:hanging="192"/>
      </w:pPr>
      <w:rPr>
        <w:rFonts w:hint="default"/>
        <w:lang w:val="ru-RU" w:eastAsia="en-US" w:bidi="ar-SA"/>
      </w:rPr>
    </w:lvl>
    <w:lvl w:ilvl="4" w:tplc="3C52A8FA">
      <w:numFmt w:val="bullet"/>
      <w:lvlText w:val="•"/>
      <w:lvlJc w:val="left"/>
      <w:pPr>
        <w:ind w:left="4545" w:hanging="192"/>
      </w:pPr>
      <w:rPr>
        <w:rFonts w:hint="default"/>
        <w:lang w:val="ru-RU" w:eastAsia="en-US" w:bidi="ar-SA"/>
      </w:rPr>
    </w:lvl>
    <w:lvl w:ilvl="5" w:tplc="2B361098">
      <w:numFmt w:val="bullet"/>
      <w:lvlText w:val="•"/>
      <w:lvlJc w:val="left"/>
      <w:pPr>
        <w:ind w:left="5492" w:hanging="192"/>
      </w:pPr>
      <w:rPr>
        <w:rFonts w:hint="default"/>
        <w:lang w:val="ru-RU" w:eastAsia="en-US" w:bidi="ar-SA"/>
      </w:rPr>
    </w:lvl>
    <w:lvl w:ilvl="6" w:tplc="1144D23C">
      <w:numFmt w:val="bullet"/>
      <w:lvlText w:val="•"/>
      <w:lvlJc w:val="left"/>
      <w:pPr>
        <w:ind w:left="6438" w:hanging="192"/>
      </w:pPr>
      <w:rPr>
        <w:rFonts w:hint="default"/>
        <w:lang w:val="ru-RU" w:eastAsia="en-US" w:bidi="ar-SA"/>
      </w:rPr>
    </w:lvl>
    <w:lvl w:ilvl="7" w:tplc="E5A0B5AC">
      <w:numFmt w:val="bullet"/>
      <w:lvlText w:val="•"/>
      <w:lvlJc w:val="left"/>
      <w:pPr>
        <w:ind w:left="7384" w:hanging="192"/>
      </w:pPr>
      <w:rPr>
        <w:rFonts w:hint="default"/>
        <w:lang w:val="ru-RU" w:eastAsia="en-US" w:bidi="ar-SA"/>
      </w:rPr>
    </w:lvl>
    <w:lvl w:ilvl="8" w:tplc="345E62B4">
      <w:numFmt w:val="bullet"/>
      <w:lvlText w:val="•"/>
      <w:lvlJc w:val="left"/>
      <w:pPr>
        <w:ind w:left="8331" w:hanging="192"/>
      </w:pPr>
      <w:rPr>
        <w:rFonts w:hint="default"/>
        <w:lang w:val="ru-RU" w:eastAsia="en-US" w:bidi="ar-SA"/>
      </w:rPr>
    </w:lvl>
  </w:abstractNum>
  <w:abstractNum w:abstractNumId="2">
    <w:nsid w:val="1E7C2936"/>
    <w:multiLevelType w:val="hybridMultilevel"/>
    <w:tmpl w:val="376818F4"/>
    <w:lvl w:ilvl="0" w:tplc="9C32C952">
      <w:start w:val="1"/>
      <w:numFmt w:val="decimal"/>
      <w:lvlText w:val="%1)"/>
      <w:lvlJc w:val="left"/>
      <w:pPr>
        <w:ind w:left="1765" w:hanging="303"/>
        <w:jc w:val="left"/>
      </w:pPr>
      <w:rPr>
        <w:rFonts w:ascii="Times New Roman" w:eastAsia="Times New Roman" w:hAnsi="Times New Roman" w:cs="Times New Roman" w:hint="default"/>
        <w:spacing w:val="-18"/>
        <w:w w:val="99"/>
        <w:sz w:val="24"/>
        <w:szCs w:val="24"/>
        <w:lang w:val="ru-RU" w:eastAsia="en-US" w:bidi="ar-SA"/>
      </w:rPr>
    </w:lvl>
    <w:lvl w:ilvl="1" w:tplc="C7CC7E82">
      <w:numFmt w:val="bullet"/>
      <w:lvlText w:val="•"/>
      <w:lvlJc w:val="left"/>
      <w:pPr>
        <w:ind w:left="2606" w:hanging="303"/>
      </w:pPr>
      <w:rPr>
        <w:rFonts w:hint="default"/>
        <w:lang w:val="ru-RU" w:eastAsia="en-US" w:bidi="ar-SA"/>
      </w:rPr>
    </w:lvl>
    <w:lvl w:ilvl="2" w:tplc="CF9061C6">
      <w:numFmt w:val="bullet"/>
      <w:lvlText w:val="•"/>
      <w:lvlJc w:val="left"/>
      <w:pPr>
        <w:ind w:left="3452" w:hanging="303"/>
      </w:pPr>
      <w:rPr>
        <w:rFonts w:hint="default"/>
        <w:lang w:val="ru-RU" w:eastAsia="en-US" w:bidi="ar-SA"/>
      </w:rPr>
    </w:lvl>
    <w:lvl w:ilvl="3" w:tplc="72940EE4">
      <w:numFmt w:val="bullet"/>
      <w:lvlText w:val="•"/>
      <w:lvlJc w:val="left"/>
      <w:pPr>
        <w:ind w:left="4299" w:hanging="303"/>
      </w:pPr>
      <w:rPr>
        <w:rFonts w:hint="default"/>
        <w:lang w:val="ru-RU" w:eastAsia="en-US" w:bidi="ar-SA"/>
      </w:rPr>
    </w:lvl>
    <w:lvl w:ilvl="4" w:tplc="88AA51C4">
      <w:numFmt w:val="bullet"/>
      <w:lvlText w:val="•"/>
      <w:lvlJc w:val="left"/>
      <w:pPr>
        <w:ind w:left="5145" w:hanging="303"/>
      </w:pPr>
      <w:rPr>
        <w:rFonts w:hint="default"/>
        <w:lang w:val="ru-RU" w:eastAsia="en-US" w:bidi="ar-SA"/>
      </w:rPr>
    </w:lvl>
    <w:lvl w:ilvl="5" w:tplc="49548662">
      <w:numFmt w:val="bullet"/>
      <w:lvlText w:val="•"/>
      <w:lvlJc w:val="left"/>
      <w:pPr>
        <w:ind w:left="5992" w:hanging="303"/>
      </w:pPr>
      <w:rPr>
        <w:rFonts w:hint="default"/>
        <w:lang w:val="ru-RU" w:eastAsia="en-US" w:bidi="ar-SA"/>
      </w:rPr>
    </w:lvl>
    <w:lvl w:ilvl="6" w:tplc="CF56B7AA">
      <w:numFmt w:val="bullet"/>
      <w:lvlText w:val="•"/>
      <w:lvlJc w:val="left"/>
      <w:pPr>
        <w:ind w:left="6838" w:hanging="303"/>
      </w:pPr>
      <w:rPr>
        <w:rFonts w:hint="default"/>
        <w:lang w:val="ru-RU" w:eastAsia="en-US" w:bidi="ar-SA"/>
      </w:rPr>
    </w:lvl>
    <w:lvl w:ilvl="7" w:tplc="68560656">
      <w:numFmt w:val="bullet"/>
      <w:lvlText w:val="•"/>
      <w:lvlJc w:val="left"/>
      <w:pPr>
        <w:ind w:left="7684" w:hanging="303"/>
      </w:pPr>
      <w:rPr>
        <w:rFonts w:hint="default"/>
        <w:lang w:val="ru-RU" w:eastAsia="en-US" w:bidi="ar-SA"/>
      </w:rPr>
    </w:lvl>
    <w:lvl w:ilvl="8" w:tplc="849A6FAE">
      <w:numFmt w:val="bullet"/>
      <w:lvlText w:val="•"/>
      <w:lvlJc w:val="left"/>
      <w:pPr>
        <w:ind w:left="8531" w:hanging="303"/>
      </w:pPr>
      <w:rPr>
        <w:rFonts w:hint="default"/>
        <w:lang w:val="ru-RU" w:eastAsia="en-US" w:bidi="ar-SA"/>
      </w:rPr>
    </w:lvl>
  </w:abstractNum>
  <w:abstractNum w:abstractNumId="3">
    <w:nsid w:val="43A542E7"/>
    <w:multiLevelType w:val="hybridMultilevel"/>
    <w:tmpl w:val="0FF6D226"/>
    <w:lvl w:ilvl="0" w:tplc="AD58A81E">
      <w:start w:val="1"/>
      <w:numFmt w:val="decimal"/>
      <w:lvlText w:val="%1"/>
      <w:lvlJc w:val="left"/>
      <w:pPr>
        <w:ind w:left="1847" w:hanging="361"/>
        <w:jc w:val="left"/>
      </w:pPr>
      <w:rPr>
        <w:rFonts w:hint="default"/>
        <w:lang w:val="ru-RU" w:eastAsia="en-US" w:bidi="ar-SA"/>
      </w:rPr>
    </w:lvl>
    <w:lvl w:ilvl="1" w:tplc="284E922E">
      <w:numFmt w:val="none"/>
      <w:lvlText w:val=""/>
      <w:lvlJc w:val="left"/>
      <w:pPr>
        <w:tabs>
          <w:tab w:val="num" w:pos="360"/>
        </w:tabs>
      </w:pPr>
    </w:lvl>
    <w:lvl w:ilvl="2" w:tplc="68F060D2">
      <w:numFmt w:val="bullet"/>
      <w:lvlText w:val="•"/>
      <w:lvlJc w:val="left"/>
      <w:pPr>
        <w:ind w:left="3516" w:hanging="361"/>
      </w:pPr>
      <w:rPr>
        <w:rFonts w:hint="default"/>
        <w:lang w:val="ru-RU" w:eastAsia="en-US" w:bidi="ar-SA"/>
      </w:rPr>
    </w:lvl>
    <w:lvl w:ilvl="3" w:tplc="D2A45EB4">
      <w:numFmt w:val="bullet"/>
      <w:lvlText w:val="•"/>
      <w:lvlJc w:val="left"/>
      <w:pPr>
        <w:ind w:left="4355" w:hanging="361"/>
      </w:pPr>
      <w:rPr>
        <w:rFonts w:hint="default"/>
        <w:lang w:val="ru-RU" w:eastAsia="en-US" w:bidi="ar-SA"/>
      </w:rPr>
    </w:lvl>
    <w:lvl w:ilvl="4" w:tplc="8F6A4B0A">
      <w:numFmt w:val="bullet"/>
      <w:lvlText w:val="•"/>
      <w:lvlJc w:val="left"/>
      <w:pPr>
        <w:ind w:left="5193" w:hanging="361"/>
      </w:pPr>
      <w:rPr>
        <w:rFonts w:hint="default"/>
        <w:lang w:val="ru-RU" w:eastAsia="en-US" w:bidi="ar-SA"/>
      </w:rPr>
    </w:lvl>
    <w:lvl w:ilvl="5" w:tplc="1D86EDCE">
      <w:numFmt w:val="bullet"/>
      <w:lvlText w:val="•"/>
      <w:lvlJc w:val="left"/>
      <w:pPr>
        <w:ind w:left="6032" w:hanging="361"/>
      </w:pPr>
      <w:rPr>
        <w:rFonts w:hint="default"/>
        <w:lang w:val="ru-RU" w:eastAsia="en-US" w:bidi="ar-SA"/>
      </w:rPr>
    </w:lvl>
    <w:lvl w:ilvl="6" w:tplc="8C5C2446">
      <w:numFmt w:val="bullet"/>
      <w:lvlText w:val="•"/>
      <w:lvlJc w:val="left"/>
      <w:pPr>
        <w:ind w:left="6870" w:hanging="361"/>
      </w:pPr>
      <w:rPr>
        <w:rFonts w:hint="default"/>
        <w:lang w:val="ru-RU" w:eastAsia="en-US" w:bidi="ar-SA"/>
      </w:rPr>
    </w:lvl>
    <w:lvl w:ilvl="7" w:tplc="1216564C">
      <w:numFmt w:val="bullet"/>
      <w:lvlText w:val="•"/>
      <w:lvlJc w:val="left"/>
      <w:pPr>
        <w:ind w:left="7708" w:hanging="361"/>
      </w:pPr>
      <w:rPr>
        <w:rFonts w:hint="default"/>
        <w:lang w:val="ru-RU" w:eastAsia="en-US" w:bidi="ar-SA"/>
      </w:rPr>
    </w:lvl>
    <w:lvl w:ilvl="8" w:tplc="1C649CE6">
      <w:numFmt w:val="bullet"/>
      <w:lvlText w:val="•"/>
      <w:lvlJc w:val="left"/>
      <w:pPr>
        <w:ind w:left="8547" w:hanging="361"/>
      </w:pPr>
      <w:rPr>
        <w:rFonts w:hint="default"/>
        <w:lang w:val="ru-RU" w:eastAsia="en-US" w:bidi="ar-SA"/>
      </w:rPr>
    </w:lvl>
  </w:abstractNum>
  <w:abstractNum w:abstractNumId="4">
    <w:nsid w:val="55A15861"/>
    <w:multiLevelType w:val="hybridMultilevel"/>
    <w:tmpl w:val="9B7439A4"/>
    <w:lvl w:ilvl="0" w:tplc="CF5A56FC">
      <w:start w:val="5"/>
      <w:numFmt w:val="decimal"/>
      <w:lvlText w:val="%1"/>
      <w:lvlJc w:val="left"/>
      <w:pPr>
        <w:ind w:left="752" w:hanging="696"/>
        <w:jc w:val="left"/>
      </w:pPr>
      <w:rPr>
        <w:rFonts w:hint="default"/>
        <w:lang w:val="ru-RU" w:eastAsia="en-US" w:bidi="ar-SA"/>
      </w:rPr>
    </w:lvl>
    <w:lvl w:ilvl="1" w:tplc="7618D240">
      <w:numFmt w:val="none"/>
      <w:lvlText w:val=""/>
      <w:lvlJc w:val="left"/>
      <w:pPr>
        <w:tabs>
          <w:tab w:val="num" w:pos="360"/>
        </w:tabs>
      </w:pPr>
    </w:lvl>
    <w:lvl w:ilvl="2" w:tplc="653C276E">
      <w:numFmt w:val="bullet"/>
      <w:lvlText w:val="•"/>
      <w:lvlJc w:val="left"/>
      <w:pPr>
        <w:ind w:left="2652" w:hanging="696"/>
      </w:pPr>
      <w:rPr>
        <w:rFonts w:hint="default"/>
        <w:lang w:val="ru-RU" w:eastAsia="en-US" w:bidi="ar-SA"/>
      </w:rPr>
    </w:lvl>
    <w:lvl w:ilvl="3" w:tplc="06CAB100">
      <w:numFmt w:val="bullet"/>
      <w:lvlText w:val="•"/>
      <w:lvlJc w:val="left"/>
      <w:pPr>
        <w:ind w:left="3599" w:hanging="696"/>
      </w:pPr>
      <w:rPr>
        <w:rFonts w:hint="default"/>
        <w:lang w:val="ru-RU" w:eastAsia="en-US" w:bidi="ar-SA"/>
      </w:rPr>
    </w:lvl>
    <w:lvl w:ilvl="4" w:tplc="F84C16E4">
      <w:numFmt w:val="bullet"/>
      <w:lvlText w:val="•"/>
      <w:lvlJc w:val="left"/>
      <w:pPr>
        <w:ind w:left="4545" w:hanging="696"/>
      </w:pPr>
      <w:rPr>
        <w:rFonts w:hint="default"/>
        <w:lang w:val="ru-RU" w:eastAsia="en-US" w:bidi="ar-SA"/>
      </w:rPr>
    </w:lvl>
    <w:lvl w:ilvl="5" w:tplc="AFF0074A">
      <w:numFmt w:val="bullet"/>
      <w:lvlText w:val="•"/>
      <w:lvlJc w:val="left"/>
      <w:pPr>
        <w:ind w:left="5492" w:hanging="696"/>
      </w:pPr>
      <w:rPr>
        <w:rFonts w:hint="default"/>
        <w:lang w:val="ru-RU" w:eastAsia="en-US" w:bidi="ar-SA"/>
      </w:rPr>
    </w:lvl>
    <w:lvl w:ilvl="6" w:tplc="E50A3B06">
      <w:numFmt w:val="bullet"/>
      <w:lvlText w:val="•"/>
      <w:lvlJc w:val="left"/>
      <w:pPr>
        <w:ind w:left="6438" w:hanging="696"/>
      </w:pPr>
      <w:rPr>
        <w:rFonts w:hint="default"/>
        <w:lang w:val="ru-RU" w:eastAsia="en-US" w:bidi="ar-SA"/>
      </w:rPr>
    </w:lvl>
    <w:lvl w:ilvl="7" w:tplc="A47C9194">
      <w:numFmt w:val="bullet"/>
      <w:lvlText w:val="•"/>
      <w:lvlJc w:val="left"/>
      <w:pPr>
        <w:ind w:left="7384" w:hanging="696"/>
      </w:pPr>
      <w:rPr>
        <w:rFonts w:hint="default"/>
        <w:lang w:val="ru-RU" w:eastAsia="en-US" w:bidi="ar-SA"/>
      </w:rPr>
    </w:lvl>
    <w:lvl w:ilvl="8" w:tplc="5740A9EC">
      <w:numFmt w:val="bullet"/>
      <w:lvlText w:val="•"/>
      <w:lvlJc w:val="left"/>
      <w:pPr>
        <w:ind w:left="8331" w:hanging="696"/>
      </w:pPr>
      <w:rPr>
        <w:rFonts w:hint="default"/>
        <w:lang w:val="ru-RU" w:eastAsia="en-US" w:bidi="ar-SA"/>
      </w:rPr>
    </w:lvl>
  </w:abstractNum>
  <w:abstractNum w:abstractNumId="5">
    <w:nsid w:val="64DD3AB4"/>
    <w:multiLevelType w:val="hybridMultilevel"/>
    <w:tmpl w:val="B5481BC2"/>
    <w:lvl w:ilvl="0" w:tplc="58E81F88">
      <w:numFmt w:val="bullet"/>
      <w:lvlText w:val="•"/>
      <w:lvlJc w:val="left"/>
      <w:pPr>
        <w:ind w:left="752" w:hanging="274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F362AB60">
      <w:numFmt w:val="bullet"/>
      <w:lvlText w:val="•"/>
      <w:lvlJc w:val="left"/>
      <w:pPr>
        <w:ind w:left="1706" w:hanging="274"/>
      </w:pPr>
      <w:rPr>
        <w:rFonts w:hint="default"/>
        <w:lang w:val="ru-RU" w:eastAsia="en-US" w:bidi="ar-SA"/>
      </w:rPr>
    </w:lvl>
    <w:lvl w:ilvl="2" w:tplc="26C49994">
      <w:numFmt w:val="bullet"/>
      <w:lvlText w:val="•"/>
      <w:lvlJc w:val="left"/>
      <w:pPr>
        <w:ind w:left="2652" w:hanging="274"/>
      </w:pPr>
      <w:rPr>
        <w:rFonts w:hint="default"/>
        <w:lang w:val="ru-RU" w:eastAsia="en-US" w:bidi="ar-SA"/>
      </w:rPr>
    </w:lvl>
    <w:lvl w:ilvl="3" w:tplc="4998C9D8">
      <w:numFmt w:val="bullet"/>
      <w:lvlText w:val="•"/>
      <w:lvlJc w:val="left"/>
      <w:pPr>
        <w:ind w:left="3599" w:hanging="274"/>
      </w:pPr>
      <w:rPr>
        <w:rFonts w:hint="default"/>
        <w:lang w:val="ru-RU" w:eastAsia="en-US" w:bidi="ar-SA"/>
      </w:rPr>
    </w:lvl>
    <w:lvl w:ilvl="4" w:tplc="E9AC23E8">
      <w:numFmt w:val="bullet"/>
      <w:lvlText w:val="•"/>
      <w:lvlJc w:val="left"/>
      <w:pPr>
        <w:ind w:left="4545" w:hanging="274"/>
      </w:pPr>
      <w:rPr>
        <w:rFonts w:hint="default"/>
        <w:lang w:val="ru-RU" w:eastAsia="en-US" w:bidi="ar-SA"/>
      </w:rPr>
    </w:lvl>
    <w:lvl w:ilvl="5" w:tplc="DBAAAED0">
      <w:numFmt w:val="bullet"/>
      <w:lvlText w:val="•"/>
      <w:lvlJc w:val="left"/>
      <w:pPr>
        <w:ind w:left="5492" w:hanging="274"/>
      </w:pPr>
      <w:rPr>
        <w:rFonts w:hint="default"/>
        <w:lang w:val="ru-RU" w:eastAsia="en-US" w:bidi="ar-SA"/>
      </w:rPr>
    </w:lvl>
    <w:lvl w:ilvl="6" w:tplc="E4F87FE0">
      <w:numFmt w:val="bullet"/>
      <w:lvlText w:val="•"/>
      <w:lvlJc w:val="left"/>
      <w:pPr>
        <w:ind w:left="6438" w:hanging="274"/>
      </w:pPr>
      <w:rPr>
        <w:rFonts w:hint="default"/>
        <w:lang w:val="ru-RU" w:eastAsia="en-US" w:bidi="ar-SA"/>
      </w:rPr>
    </w:lvl>
    <w:lvl w:ilvl="7" w:tplc="1F28B7D2">
      <w:numFmt w:val="bullet"/>
      <w:lvlText w:val="•"/>
      <w:lvlJc w:val="left"/>
      <w:pPr>
        <w:ind w:left="7384" w:hanging="274"/>
      </w:pPr>
      <w:rPr>
        <w:rFonts w:hint="default"/>
        <w:lang w:val="ru-RU" w:eastAsia="en-US" w:bidi="ar-SA"/>
      </w:rPr>
    </w:lvl>
    <w:lvl w:ilvl="8" w:tplc="656A1EC4">
      <w:numFmt w:val="bullet"/>
      <w:lvlText w:val="•"/>
      <w:lvlJc w:val="left"/>
      <w:pPr>
        <w:ind w:left="8331" w:hanging="274"/>
      </w:pPr>
      <w:rPr>
        <w:rFonts w:hint="default"/>
        <w:lang w:val="ru-RU" w:eastAsia="en-US" w:bidi="ar-SA"/>
      </w:rPr>
    </w:lvl>
  </w:abstractNum>
  <w:abstractNum w:abstractNumId="6">
    <w:nsid w:val="6F572FE6"/>
    <w:multiLevelType w:val="hybridMultilevel"/>
    <w:tmpl w:val="A8707AA2"/>
    <w:lvl w:ilvl="0" w:tplc="0504EA6E">
      <w:numFmt w:val="bullet"/>
      <w:lvlText w:val="•"/>
      <w:lvlJc w:val="left"/>
      <w:pPr>
        <w:ind w:left="1093" w:hanging="341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en-US" w:bidi="ar-SA"/>
      </w:rPr>
    </w:lvl>
    <w:lvl w:ilvl="1" w:tplc="3F2CF20A">
      <w:numFmt w:val="bullet"/>
      <w:lvlText w:val="•"/>
      <w:lvlJc w:val="left"/>
      <w:pPr>
        <w:ind w:left="2173" w:hanging="341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2" w:tplc="1FC40316">
      <w:numFmt w:val="bullet"/>
      <w:lvlText w:val="•"/>
      <w:lvlJc w:val="left"/>
      <w:pPr>
        <w:ind w:left="3073" w:hanging="341"/>
      </w:pPr>
      <w:rPr>
        <w:rFonts w:hint="default"/>
        <w:lang w:val="ru-RU" w:eastAsia="en-US" w:bidi="ar-SA"/>
      </w:rPr>
    </w:lvl>
    <w:lvl w:ilvl="3" w:tplc="B8DE93C8">
      <w:numFmt w:val="bullet"/>
      <w:lvlText w:val="•"/>
      <w:lvlJc w:val="left"/>
      <w:pPr>
        <w:ind w:left="3967" w:hanging="341"/>
      </w:pPr>
      <w:rPr>
        <w:rFonts w:hint="default"/>
        <w:lang w:val="ru-RU" w:eastAsia="en-US" w:bidi="ar-SA"/>
      </w:rPr>
    </w:lvl>
    <w:lvl w:ilvl="4" w:tplc="C7C45ADE">
      <w:numFmt w:val="bullet"/>
      <w:lvlText w:val="•"/>
      <w:lvlJc w:val="left"/>
      <w:pPr>
        <w:ind w:left="4861" w:hanging="341"/>
      </w:pPr>
      <w:rPr>
        <w:rFonts w:hint="default"/>
        <w:lang w:val="ru-RU" w:eastAsia="en-US" w:bidi="ar-SA"/>
      </w:rPr>
    </w:lvl>
    <w:lvl w:ilvl="5" w:tplc="53DA3D84">
      <w:numFmt w:val="bullet"/>
      <w:lvlText w:val="•"/>
      <w:lvlJc w:val="left"/>
      <w:pPr>
        <w:ind w:left="5755" w:hanging="341"/>
      </w:pPr>
      <w:rPr>
        <w:rFonts w:hint="default"/>
        <w:lang w:val="ru-RU" w:eastAsia="en-US" w:bidi="ar-SA"/>
      </w:rPr>
    </w:lvl>
    <w:lvl w:ilvl="6" w:tplc="3EC452DE">
      <w:numFmt w:val="bullet"/>
      <w:lvlText w:val="•"/>
      <w:lvlJc w:val="left"/>
      <w:pPr>
        <w:ind w:left="6648" w:hanging="341"/>
      </w:pPr>
      <w:rPr>
        <w:rFonts w:hint="default"/>
        <w:lang w:val="ru-RU" w:eastAsia="en-US" w:bidi="ar-SA"/>
      </w:rPr>
    </w:lvl>
    <w:lvl w:ilvl="7" w:tplc="A21EE40E">
      <w:numFmt w:val="bullet"/>
      <w:lvlText w:val="•"/>
      <w:lvlJc w:val="left"/>
      <w:pPr>
        <w:ind w:left="7542" w:hanging="341"/>
      </w:pPr>
      <w:rPr>
        <w:rFonts w:hint="default"/>
        <w:lang w:val="ru-RU" w:eastAsia="en-US" w:bidi="ar-SA"/>
      </w:rPr>
    </w:lvl>
    <w:lvl w:ilvl="8" w:tplc="892CE24C">
      <w:numFmt w:val="bullet"/>
      <w:lvlText w:val="•"/>
      <w:lvlJc w:val="left"/>
      <w:pPr>
        <w:ind w:left="8436" w:hanging="34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6"/>
  </w:num>
  <w:num w:numId="5">
    <w:abstractNumId w:val="1"/>
  </w:num>
  <w:num w:numId="6">
    <w:abstractNumId w:val="0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947122"/>
    <w:rsid w:val="00947122"/>
    <w:rsid w:val="00C939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4712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4712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47122"/>
    <w:pPr>
      <w:ind w:left="752" w:hanging="341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947122"/>
    <w:pPr>
      <w:spacing w:before="13"/>
      <w:ind w:left="1707" w:hanging="241"/>
      <w:jc w:val="both"/>
      <w:outlineLvl w:val="1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947122"/>
    <w:pPr>
      <w:ind w:left="1220" w:right="931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947122"/>
    <w:pPr>
      <w:ind w:left="752" w:hanging="341"/>
      <w:jc w:val="both"/>
    </w:pPr>
  </w:style>
  <w:style w:type="paragraph" w:customStyle="1" w:styleId="TableParagraph">
    <w:name w:val="Table Paragraph"/>
    <w:basedOn w:val="a"/>
    <w:uiPriority w:val="1"/>
    <w:qFormat/>
    <w:rsid w:val="00947122"/>
  </w:style>
  <w:style w:type="paragraph" w:styleId="a6">
    <w:name w:val="Balloon Text"/>
    <w:basedOn w:val="a"/>
    <w:link w:val="a7"/>
    <w:uiPriority w:val="99"/>
    <w:semiHidden/>
    <w:unhideWhenUsed/>
    <w:rsid w:val="00C9397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9397F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3706</Words>
  <Characters>21126</Characters>
  <Application>Microsoft Office Word</Application>
  <DocSecurity>0</DocSecurity>
  <Lines>176</Lines>
  <Paragraphs>49</Paragraphs>
  <ScaleCrop>false</ScaleCrop>
  <Company>Microsoft</Company>
  <LinksUpToDate>false</LinksUpToDate>
  <CharactersWithSpaces>24783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cherek1</cp:lastModifiedBy>
  <cp:revision>2</cp:revision>
  <dcterms:created xsi:type="dcterms:W3CDTF">2020-10-08T14:10:00Z</dcterms:created>
  <dcterms:modified xsi:type="dcterms:W3CDTF">2020-10-08T14:10:00Z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2017-04-23T00:00:00Z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2020-10-08T00:00:00Z</vt:filetime>
  </property>
</Properties>
</file>