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Default Extension="jpeg" ContentType="image/jpeg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E8" w:rsidRDefault="009337E8" w:rsidP="00F8712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37E8" w:rsidRDefault="009337E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37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6005195" cy="8426645"/>
            <wp:effectExtent l="19050" t="0" r="0" b="0"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842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F87122" w:rsidRPr="00F87122" w:rsidRDefault="00F87122" w:rsidP="00F8712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        Анализ работы за прошедший учебный год</w:t>
      </w:r>
    </w:p>
    <w:p w:rsidR="00F87122" w:rsidRPr="00F87122" w:rsidRDefault="00F87122" w:rsidP="00F8712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работы по итогам воспитательно-образовательной работы в МКОУ СОШ №1 Дошкольный блок (корпус №2) за </w:t>
      </w:r>
      <w:r w:rsidRPr="00F8712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2020– 2021 учебный год.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 №1Дошкольный блок(корпус № 2),(корпус№4) воспитывается 203 детей (8 групп  полного пребывания), группы расположены в отдельных помещениях, где созданы условия для непосредственно образовательной деятельности детей (с 3-х до 8 лет). Охват детей д/блоком (корпус №2).(корпус№4) – 100 % 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В Д/б (корпус № 2) функционируют 6  возрастных групп: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-1-ая младшая группа- 1 группа(25детей)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 xml:space="preserve"> -2-ая младшая– 1 группа(33детей)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- средняя-  2 группы (30детей)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- старшая -1 группа(24детей)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- подготовительная к школе группа-2 группы(45детей)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Общей численностью 159 детей.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В Д/Б(корпус№4) 2-2 группы: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-группа раннего возраста-1(20детей)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-средняя группа -1(24детей)</w:t>
      </w:r>
    </w:p>
    <w:p w:rsidR="00F87122" w:rsidRPr="00F87122" w:rsidRDefault="00F87122" w:rsidP="00F871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1.1.Обеспечение здоровья и здорового образа жизни.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– оздоровительная работа в МКОУ СОШ №1Дошкольный блок(корпус№2), (корпус№4) с.п.Старый Черек проводилась согласно основной общеобразовательной программы д/б, целей и задач годового плана, комплексной диагностики сформированности у дошкольников основ здорового образа жизни.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Д/ блоке (корпус№ 2), (корпус№4) созданы условия для самостоятельной здоровьесберегающей деятельности детей, к началу обучения воспитанников в школе детьми накоплен определённый опыт представлений о здоровом образе жизни, безопасном поведении, т. к. он носит целостный и системный характер во взаимодействии всех педагогов и родителей. К примеру, в оснащении среды развития, в организации совместно с родителями выставок, праздников здоровья, досугов и развлечений .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СОШ №1 Д/блок (корпус№ 2) проведены в 2020-2021учебном году досуги и развлечения:</w:t>
      </w:r>
    </w:p>
    <w:p w:rsidR="00F87122" w:rsidRPr="00F87122" w:rsidRDefault="00F87122" w:rsidP="00F87122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1-ая младшая группа №1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-«Праздник зонтика»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-«В кругу мам»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«Здравствуй,Дедушка Мороз»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-«Прощание с елочкой»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«Очень маму я люблю»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2-ая младшая группа №2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«Здравствуй, детский сад»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«Праздник зонтика»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«В кругу мам»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-Утренник «Здравствуй ,дедушка Мороз»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«Прощание с елочкой»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«Мы как солдаты»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-Утренник «Очень маму я люблю»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«Веселый оркестр»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«В гости к нам Весна спешит»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 группа №3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-Развлечение«Путешествие в страну знаний»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Развлечение«Приключение зеленого листочка»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 музыкальный праздник «Папа,  мама, я –спортивная семья!»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-Утренник «Снеговик на новогоднем утреннике»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-Спортивный праздник«Веселые соревнования» 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 ко Дню Защитника Отечеств «А ну-ка , папы»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«Вот какие наши мамы»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«День смеха и веселья»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«Веселый хоровод»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группа№4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«Там на неведомых дорожках»,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-Развлечение «День матери» 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-Утренник «Приключение в новогоднюю ночь»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развлечение «Зимушка хрустальная»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-Фольклорное развлечение «Масленница»»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 к Дню Защитника Отечества   «А ну-ка, папы»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 «Вот какие наши мамы»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«День смеха и веселья»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развлечение «Веселы хоровод»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Подготовительные группы№5 и №6.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-Развлечение«Путешествие в страну знаний»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Развлечение  «Где живет осень»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 «День матери»;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-Утренник «Приключение в новогоднюю ночь»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-Спортивно- развлекательный праздник «день Защитника Отечества»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 «8Марта -день торжественный»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-Развлечение «Космические приключения»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«До свиданья ,детский сад!»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защиты детей»-июнь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блоке (корпус № 4)в 2020-2021учебном году проведены: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 подворье у бабушки Арины»-октябрь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«Ладушки-ладушки»-ноябрь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-Новогодний утренник-декабрь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-Забавы с красками» февраль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-«Мамин праздник»-март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-«В гостях у Барби»-апрель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возраст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-«Праздник осеннего листочка»-ноябрь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«Новогодний утренник»-декабрь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-«В гостях у сказки »-январь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защитников Отечества»-февраль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«Мамин день»-март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-«Берегите муравья»-апрель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-«До свиданья, детский сад»- май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«День защиты детей»-июнь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 на диспансерном учёте по корпус№2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</w:t>
      </w: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детей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органами дыхания                                         - 4;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сердечные заболевания                 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заболеваниями мочеполовой системы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заболеваниями опорно – двигательного аппарата   - 1;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болезнями кожи                           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заболеваниями зрения                                   - 3;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ЛОР заболеваниями                     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заболеваниями нервной системы                  - 5;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 органами ЖКТ                                                 -0;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-с задержкой речевого развития                         -0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 учебном году на диспансерном учёте по корпусу№4 стоят</w:t>
      </w: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детей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органами дыхания                       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сердечные заболевания                 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заболеваниями мочеполовой системы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заболеваниями опорно – двигательного аппарата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болезнями кожи                           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заболеваниями зрения                 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ЛОР заболеваниями                     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заболеваниями нервной системы                  - 0;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 органами ЖКТ                                                 -0;</w:t>
      </w:r>
    </w:p>
    <w:p w:rsidR="00F87122" w:rsidRPr="00F87122" w:rsidRDefault="00F87122" w:rsidP="00F8712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-с задержкой речевого развития                         -0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заболеваемости детей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корпусу №2</w:t>
      </w:r>
    </w:p>
    <w:tbl>
      <w:tblPr>
        <w:tblW w:w="10757" w:type="dxa"/>
        <w:tblCellSpacing w:w="0" w:type="dxa"/>
        <w:tblInd w:w="-10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6"/>
        <w:gridCol w:w="1472"/>
        <w:gridCol w:w="1281"/>
        <w:gridCol w:w="1648"/>
      </w:tblGrid>
      <w:tr w:rsidR="00F87122" w:rsidRPr="00F87122" w:rsidTr="008C4250">
        <w:trPr>
          <w:trHeight w:val="504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>Содержание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>На 2018-2019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 2019-2020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 2020-    2021</w:t>
            </w:r>
          </w:p>
        </w:tc>
      </w:tr>
      <w:tr w:rsidR="00F87122" w:rsidRPr="00F87122" w:rsidTr="008C4250">
        <w:trPr>
          <w:trHeight w:val="489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детей в ОУ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F87122" w:rsidRPr="00F87122" w:rsidTr="008C4250">
        <w:trPr>
          <w:trHeight w:val="568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пропущенных дней/из них по болезни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2589/1760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2935/2079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3141/2095</w:t>
            </w:r>
          </w:p>
        </w:tc>
      </w:tr>
      <w:tr w:rsidR="00F87122" w:rsidRPr="00F87122" w:rsidTr="008C4250">
        <w:trPr>
          <w:trHeight w:val="618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Дни, пропущенные по причине ОРВИ, ОРЗ/ прочее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</w:tr>
      <w:tr w:rsidR="00F87122" w:rsidRPr="00F87122" w:rsidTr="008C4250">
        <w:trPr>
          <w:trHeight w:val="647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с хроническими заболеваниями (чел-%)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4-2%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12-7,5%</w:t>
            </w:r>
          </w:p>
        </w:tc>
      </w:tr>
      <w:tr w:rsidR="00F87122" w:rsidRPr="00F87122" w:rsidTr="008C4250">
        <w:trPr>
          <w:trHeight w:val="820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часто болеющих детей (чел-%)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18-11%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18-10%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16-10%    </w:t>
            </w:r>
          </w:p>
        </w:tc>
      </w:tr>
    </w:tbl>
    <w:p w:rsidR="00F87122" w:rsidRPr="00F87122" w:rsidRDefault="00F87122" w:rsidP="00F87122">
      <w:pPr>
        <w:spacing w:after="0" w:line="240" w:lineRule="auto"/>
        <w:ind w:right="-59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заболеваемости детей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корпусу №4</w:t>
      </w:r>
    </w:p>
    <w:tbl>
      <w:tblPr>
        <w:tblW w:w="10755" w:type="dxa"/>
        <w:tblCellSpacing w:w="0" w:type="dxa"/>
        <w:tblInd w:w="-10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6"/>
        <w:gridCol w:w="1472"/>
        <w:gridCol w:w="1280"/>
        <w:gridCol w:w="1647"/>
      </w:tblGrid>
      <w:tr w:rsidR="00F87122" w:rsidRPr="00F87122" w:rsidTr="008C4250">
        <w:trPr>
          <w:trHeight w:val="655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>Содержание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>На 2018-2019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 2019-2020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 2020-    2021</w:t>
            </w:r>
          </w:p>
        </w:tc>
      </w:tr>
      <w:tr w:rsidR="00F87122" w:rsidRPr="00F87122" w:rsidTr="008C4250">
        <w:trPr>
          <w:trHeight w:val="636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детей в ОУ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87122" w:rsidRPr="00F87122" w:rsidTr="008C4250">
        <w:trPr>
          <w:trHeight w:val="1047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пропущенных дней/из них по болезни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276/201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293/249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301/245</w:t>
            </w:r>
          </w:p>
        </w:tc>
      </w:tr>
      <w:tr w:rsidR="00F87122" w:rsidRPr="00F87122" w:rsidTr="008C4250">
        <w:trPr>
          <w:trHeight w:val="804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Дни, пропущенные по причине ОРВИ, ОРЗ/ прочее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F87122" w:rsidRPr="00F87122" w:rsidTr="008C4250">
        <w:trPr>
          <w:trHeight w:val="822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с хроническими заболеваниями (чел-%)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1-2%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2-2%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7122" w:rsidRPr="00F87122" w:rsidTr="008C4250">
        <w:trPr>
          <w:trHeight w:val="1065"/>
          <w:tblCellSpacing w:w="0" w:type="dxa"/>
        </w:trPr>
        <w:tc>
          <w:tcPr>
            <w:tcW w:w="6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часто болеющих детей (чел-%)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10-18%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9-20%    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10-21%</w:t>
            </w:r>
          </w:p>
        </w:tc>
      </w:tr>
    </w:tbl>
    <w:p w:rsidR="00F87122" w:rsidRPr="00F87122" w:rsidRDefault="00F87122" w:rsidP="00F87122">
      <w:pPr>
        <w:spacing w:after="0" w:line="240" w:lineRule="auto"/>
        <w:ind w:right="-59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ind w:right="-59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ind w:right="-59"/>
        <w:jc w:val="both"/>
        <w:rPr>
          <w:rFonts w:ascii="Calibri" w:eastAsia="Times New Roman" w:hAnsi="Calibri" w:cs="Estrangelo Edessa"/>
          <w:b/>
          <w:sz w:val="28"/>
          <w:szCs w:val="28"/>
          <w:lang w:eastAsia="ru-RU"/>
        </w:rPr>
      </w:pPr>
      <w:r w:rsidRPr="00F87122">
        <w:rPr>
          <w:rFonts w:ascii="Calibri" w:eastAsia="Times New Roman" w:hAnsi="Calibri" w:cs="Times New Roman"/>
          <w:b/>
          <w:sz w:val="28"/>
          <w:szCs w:val="28"/>
          <w:lang w:eastAsia="ru-RU"/>
        </w:rPr>
        <w:t>1.2. Анализ выполнения образовательной программы Д/блока (корпус №2).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Итоги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 xml:space="preserve">мониторинга освоения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программного материала</w:t>
      </w:r>
      <w:r w:rsidRPr="00F871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конец учебного года п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оказали, что детьми всех возрастных групп материал по всем образовательным областям усвоен на разном уровне (результаты представлены в таблицах).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обследовано 129 воспитанников.(2-ая раннего возраста не участвует в мониторинге)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уровень освоения программного материала по Д/б (корпус № 2)  составляет: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показатели по 5 образовательнымобластям, обучению русскому языку и краеведению представлены в сводной таблице .</w:t>
      </w:r>
    </w:p>
    <w:tbl>
      <w:tblPr>
        <w:tblStyle w:val="14"/>
        <w:tblW w:w="0" w:type="auto"/>
        <w:tblLook w:val="04A0"/>
      </w:tblPr>
      <w:tblGrid>
        <w:gridCol w:w="2393"/>
        <w:gridCol w:w="2393"/>
        <w:gridCol w:w="2394"/>
        <w:gridCol w:w="2394"/>
      </w:tblGrid>
      <w:tr w:rsidR="00F87122" w:rsidRPr="00F87122" w:rsidTr="008C4250">
        <w:tc>
          <w:tcPr>
            <w:tcW w:w="23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F87122" w:rsidRPr="00F87122" w:rsidTr="008C4250">
        <w:tc>
          <w:tcPr>
            <w:tcW w:w="23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Высокий 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26(20%)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 (53%)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+33%</w:t>
            </w:r>
          </w:p>
        </w:tc>
      </w:tr>
      <w:tr w:rsidR="00F87122" w:rsidRPr="00F87122" w:rsidTr="008C4250">
        <w:tc>
          <w:tcPr>
            <w:tcW w:w="23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Средний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91(71%)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61(47%)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7122" w:rsidRPr="00F87122" w:rsidTr="008C4250">
        <w:tc>
          <w:tcPr>
            <w:tcW w:w="23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Низкий 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16(12%)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4(3%)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</w:p>
        </w:tc>
      </w:tr>
    </w:tbl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Повозрастам общее освоение материала реализуемой программы по корпус№2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0" w:type="auto"/>
        <w:tblLook w:val="04A0"/>
      </w:tblPr>
      <w:tblGrid>
        <w:gridCol w:w="648"/>
        <w:gridCol w:w="736"/>
        <w:gridCol w:w="795"/>
        <w:gridCol w:w="716"/>
        <w:gridCol w:w="841"/>
        <w:gridCol w:w="737"/>
        <w:gridCol w:w="716"/>
        <w:gridCol w:w="737"/>
        <w:gridCol w:w="737"/>
        <w:gridCol w:w="716"/>
        <w:gridCol w:w="841"/>
        <w:gridCol w:w="737"/>
        <w:gridCol w:w="716"/>
      </w:tblGrid>
      <w:tr w:rsidR="00F87122" w:rsidRPr="00F87122" w:rsidTr="008C4250">
        <w:tc>
          <w:tcPr>
            <w:tcW w:w="643" w:type="dxa"/>
            <w:vMerge w:val="restart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931" w:type="dxa"/>
            <w:gridSpan w:val="12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Возрастные группы</w:t>
            </w:r>
          </w:p>
        </w:tc>
      </w:tr>
      <w:tr w:rsidR="00F87122" w:rsidRPr="00F87122" w:rsidTr="008C4250">
        <w:tc>
          <w:tcPr>
            <w:tcW w:w="643" w:type="dxa"/>
            <w:vMerge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gridSpan w:val="3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2-ая мл.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группа№2</w:t>
            </w:r>
          </w:p>
        </w:tc>
        <w:tc>
          <w:tcPr>
            <w:tcW w:w="2270" w:type="dxa"/>
            <w:gridSpan w:val="3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№3</w:t>
            </w:r>
          </w:p>
        </w:tc>
        <w:tc>
          <w:tcPr>
            <w:tcW w:w="2167" w:type="dxa"/>
            <w:gridSpan w:val="3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№4</w:t>
            </w:r>
          </w:p>
        </w:tc>
        <w:tc>
          <w:tcPr>
            <w:tcW w:w="2270" w:type="dxa"/>
            <w:gridSpan w:val="3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 группы (№5 и №6)</w:t>
            </w:r>
          </w:p>
        </w:tc>
      </w:tr>
      <w:tr w:rsidR="00F87122" w:rsidRPr="00F87122" w:rsidTr="008C4250">
        <w:trPr>
          <w:cantSplit/>
          <w:trHeight w:val="1709"/>
        </w:trPr>
        <w:tc>
          <w:tcPr>
            <w:tcW w:w="643" w:type="dxa"/>
            <w:vMerge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786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70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832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72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70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72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72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70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832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72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709" w:type="dxa"/>
            <w:textDirection w:val="btLr"/>
          </w:tcPr>
          <w:p w:rsidR="00F87122" w:rsidRPr="00F87122" w:rsidRDefault="00F87122" w:rsidP="00F87122">
            <w:pPr>
              <w:spacing w:after="12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</w:tr>
      <w:tr w:rsidR="00F87122" w:rsidRPr="00F87122" w:rsidTr="008C4250">
        <w:tc>
          <w:tcPr>
            <w:tcW w:w="64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6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+30%</w:t>
            </w:r>
          </w:p>
        </w:tc>
        <w:tc>
          <w:tcPr>
            <w:tcW w:w="832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4(13%)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(47%)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+24%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(42%)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(75%)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+33%</w:t>
            </w:r>
          </w:p>
        </w:tc>
        <w:tc>
          <w:tcPr>
            <w:tcW w:w="832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(29%)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(62%)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+57%</w:t>
            </w:r>
          </w:p>
        </w:tc>
      </w:tr>
      <w:tr w:rsidR="00F87122" w:rsidRPr="00F87122" w:rsidTr="008C4250">
        <w:tc>
          <w:tcPr>
            <w:tcW w:w="64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(64%)</w:t>
            </w:r>
          </w:p>
        </w:tc>
        <w:tc>
          <w:tcPr>
            <w:tcW w:w="786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(58%);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(87%)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(53%)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(58%)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(25%)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(61%)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122" w:rsidRPr="00F87122" w:rsidTr="008C4250">
        <w:tc>
          <w:tcPr>
            <w:tcW w:w="64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(36%)</w:t>
            </w:r>
          </w:p>
        </w:tc>
        <w:tc>
          <w:tcPr>
            <w:tcW w:w="786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(12%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(-24%)</w:t>
            </w:r>
          </w:p>
        </w:tc>
        <w:tc>
          <w:tcPr>
            <w:tcW w:w="832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4(10%)</w:t>
            </w:r>
          </w:p>
        </w:tc>
        <w:tc>
          <w:tcPr>
            <w:tcW w:w="72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-10%</w:t>
            </w:r>
          </w:p>
        </w:tc>
      </w:tr>
    </w:tbl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Повозрастам общее освоение материала реализуемой программы по корпус№4</w:t>
      </w:r>
    </w:p>
    <w:tbl>
      <w:tblPr>
        <w:tblStyle w:val="14"/>
        <w:tblW w:w="0" w:type="auto"/>
        <w:tblLook w:val="04A0"/>
      </w:tblPr>
      <w:tblGrid>
        <w:gridCol w:w="2393"/>
        <w:gridCol w:w="2393"/>
        <w:gridCol w:w="2394"/>
        <w:gridCol w:w="2394"/>
      </w:tblGrid>
      <w:tr w:rsidR="00F87122" w:rsidRPr="00F87122" w:rsidTr="008C4250">
        <w:tc>
          <w:tcPr>
            <w:tcW w:w="239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39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Динамика </w:t>
            </w:r>
          </w:p>
        </w:tc>
      </w:tr>
      <w:tr w:rsidR="00F87122" w:rsidRPr="00F87122" w:rsidTr="008C4250">
        <w:tc>
          <w:tcPr>
            <w:tcW w:w="239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9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5(22%)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11(48%)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+26%</w:t>
            </w:r>
          </w:p>
        </w:tc>
      </w:tr>
      <w:tr w:rsidR="00F87122" w:rsidRPr="00F87122" w:rsidTr="008C4250">
        <w:tc>
          <w:tcPr>
            <w:tcW w:w="239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9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8(35%)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8(35%)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c>
          <w:tcPr>
            <w:tcW w:w="239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</w:p>
        </w:tc>
        <w:tc>
          <w:tcPr>
            <w:tcW w:w="2393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11(43%)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F87122" w:rsidRPr="00F87122" w:rsidRDefault="00F87122" w:rsidP="00F8712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4(17%)</w:t>
            </w:r>
          </w:p>
        </w:tc>
        <w:tc>
          <w:tcPr>
            <w:tcW w:w="2394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-26%</w:t>
            </w:r>
          </w:p>
        </w:tc>
      </w:tr>
    </w:tbl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Сравнительный анализ по группам на конец учебного года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материала по образовательным областям используемой Программы  находится в диапазоне  от 0% до 75 % высокого уровня в зависимости от образовательной области и возрастной группы. Наиболее высокие результаты имеют группы: старшая группа №4(воспитатели Егожева Ю. А , Хужокова Д.Л. ), на втором месте подготовительная  группа №5(61%) (воспитатели ШидоваД.Р., Озрокова Ф.В.)  №на третьем месте подготовительная группа №6- 57% высокого уровня. Несколько ниже результаты средней группе(воспитатели Карданова З.Х.., Тхазеплова Р.Ю.., Карданова З.Х.-47%высокого уровня).,во второй младшей группе №2 – 10% высокого уровня (воспитатели  Сохрокова З.А., Кулова А.А.)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всех групп: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целенаправленную работу по повышению качества освоения программного материала по образовательным областям через изучение и применение современных педагогических технологий.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 постоянно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1.Осуществлять дифференцированный подход к детям с целью улучшения освоения Программы .</w:t>
      </w:r>
    </w:p>
    <w:p w:rsidR="00F87122" w:rsidRPr="00F87122" w:rsidRDefault="00F87122" w:rsidP="00F87122">
      <w:pPr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 систематично, в течение года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 планировании воспитательно-образовательной работы учитывать результаты мониторинга.</w:t>
      </w:r>
    </w:p>
    <w:p w:rsidR="00F87122" w:rsidRPr="00F87122" w:rsidRDefault="00F87122" w:rsidP="00F87122">
      <w:pPr>
        <w:tabs>
          <w:tab w:val="left" w:pos="16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исполнения:  постоянно, в течение года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2020– 2021учебном году п</w:t>
      </w: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итогам педагогической диагностики (метод Верещагиной Н.В.) на конец 2020-2021 учебного года наблюдается положительная динамика  по всем 5 </w:t>
      </w:r>
      <w:r w:rsidRPr="00F87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образовательным областям, обучению русскому языку и краеведению .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 По ОО «Социально коммуникативное развитие» в  2020-2021 учебном году: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года                                                        конец года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В.ур.раз-24=18%                                        В.ур.зн-85 детей=66%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Ср.ур.разв-80=61%                                       Ср. ур. разв.- 43детей=31%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Н.ур-27детей =21%Н.ур-2детей =3%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–(+48%)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5564" cy="1339703"/>
            <wp:effectExtent l="19050" t="0" r="199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360" cy="1350335"/>
            <wp:effectExtent l="19050" t="0" r="13290" b="22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образовательной области «Познавательное развитие»: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года                                                        конец года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ур. зн-31=24%                                                В. ур. зн-76=58%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Ср. ур. зн-67=51%                                              Ср. ур. зн-51=39%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 ур. зн-33 детей= 25%                                    Н. ур. зн-2 детей=3%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-(+34%)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8215" cy="1329070"/>
            <wp:effectExtent l="19050" t="0" r="16835" b="4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483" cy="1329070"/>
            <wp:effectExtent l="19050" t="0" r="9717" b="4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образовательной области «Речевое развитие»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года                                                        конец года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ур. разв.-25детей=19%                        В. ур. разв.-78детей=60%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Ср. ур. разв-77 детей=59%                      Ср. ур. разв-49 детей=37%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 ур разв-29 детей-22%                             Н. ур разв-2 детей-3%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-(+41%)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7144" cy="1233377"/>
            <wp:effectExtent l="19050" t="0" r="18356" b="487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0113" cy="1244009"/>
            <wp:effectExtent l="19050" t="0" r="2303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образовательной области «Художественно- эстетическое развитие»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года                                                        конец года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В.ур.разв.-23детей=18%                                В.ур.разв.-72детей=56%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Ср.ур.разв-86детей=66%                              Ср.ур.разв-53детей=41%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Н.ур.разв.22детей= 16%                                Н.ур.разв-4детей= 3%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- (+38%)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7974" cy="1137684"/>
            <wp:effectExtent l="19050" t="0" r="14176" b="5316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7469" cy="1148316"/>
            <wp:effectExtent l="19050" t="0" r="1803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образовательной области «Физическое развитие»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года                                                        конец года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ур. разв-45детей=34%                          В. ур. разв-87детей=67%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Ср.ур.разв-73детей= 560%                       Ср.ур.разв-38детей= 30%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Н.ур.разв=4 детей=3%Н.ур.разв=4 детей=3%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Динамика-(+33%)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4636" cy="1265274"/>
            <wp:effectExtent l="19050" t="0" r="1751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3346" cy="1265274"/>
            <wp:effectExtent l="19050" t="0" r="15004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обучению русскому языку: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года                                                        конец года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ур. разв-22детей=17%В. ур. разв-74детей=57%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Ср.ур.разв-74детей=56%                       Ср.ур.разв-51детей=39%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Н.ур.разв=37 детей=40%                       Н.ур.разв=4 детей=3%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Динамика-(+40%)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7583" cy="1275907"/>
            <wp:effectExtent l="19050" t="0" r="27467" b="443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F8712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52011" cy="1312087"/>
            <wp:effectExtent l="19050" t="0" r="10189" b="2363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краеведению: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Начало года                                                        конец года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В.ур.разв-21=16%                                         В.ур.разв-73=56%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Ср.ур.разв-75детей=57%Ср.ур.разв-53детей=41%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Н.ур.разв-36детей-28%.                               Н.ур.разв-2детей-3%.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_(+40%)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257" cy="1275907"/>
            <wp:effectExtent l="19050" t="0" r="19493" b="443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F87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620" cy="1261465"/>
            <wp:effectExtent l="19050" t="0" r="1843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Рейтинговый порядок освоения Программы детьми МКОУ СОШ №1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Дошкольном блоке ( корпус № 2)  в 2020-2021уч.год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748665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ВЫВОДЫ: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Проделана большая работа по освоению основной образовательной программы дошкольного образования .Педагоги обеспечили реализацию основной общеобразовательной программы дошкольного образования МКОУ СОШ№1 на   уровне выше среднего. 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учебном году  необходимо учесть недоработки  данного учебного года .В частности в реализации образовательной области «Познавательное  развитие», «Художественно-эстетическое развитие» и краеведение.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используют вербальные и невербальные средства общения, владеют конструктивными способами взаимодействия, но все еще существует проблема- формирование познавательных действий, развитие воображения и творческой активности ; развитие предпосылок ценностно- смыслового восприятия и понимания произведений искусства, становлению эстетического отношения к окружающему миру; о малой родине и Отчестве.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полностью созданы условия для развития ответственных и взаимозависимых отношений с семьями воспитанников, обеспечивающих целостное развитие личности дошкольника.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1.Воспитателям младшей группы ,средней группы , старшей группы  тщательно изучить требования к условиям реализации основной общеобразовательной программы по своей возрастной группе. Разработать план взаимодействия с родителями по обеспечению целостного развития личности ребёнка.</w:t>
      </w: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: До 25 августа 2021 года.                      </w:t>
      </w:r>
    </w:p>
    <w:p w:rsidR="00F87122" w:rsidRPr="00F87122" w:rsidRDefault="00F87122" w:rsidP="00F87122">
      <w:pPr>
        <w:tabs>
          <w:tab w:val="left" w:pos="334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Ответств.:  КардановаЗ.Х.,  Р.Ю.Тхазеплова,  Егожева Ю.А., ХужоковаД.Л., Кулова А.А., Сохрокова З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А.,Семенова Л.Л.Бахунова З.А.</w:t>
      </w:r>
    </w:p>
    <w:p w:rsidR="00F87122" w:rsidRPr="00F87122" w:rsidRDefault="00F87122" w:rsidP="00F87122">
      <w:pPr>
        <w:tabs>
          <w:tab w:val="left" w:pos="33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1.3.Анализ уровня развития целевых  ориентиров выпускниками  Д/блока (корпус №2)</w:t>
      </w:r>
    </w:p>
    <w:p w:rsidR="00F87122" w:rsidRPr="00F87122" w:rsidRDefault="00F87122" w:rsidP="00F87122">
      <w:pPr>
        <w:ind w:left="-709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Освоение материала реализуемой программы детьми подготовительных </w:t>
      </w:r>
    </w:p>
    <w:p w:rsidR="00F87122" w:rsidRPr="00F87122" w:rsidRDefault="00F87122" w:rsidP="00F87122">
      <w:pPr>
        <w:ind w:left="-709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школе групп .</w:t>
      </w:r>
    </w:p>
    <w:p w:rsidR="00F87122" w:rsidRPr="00F87122" w:rsidRDefault="00F87122" w:rsidP="00F87122">
      <w:pPr>
        <w:ind w:left="-709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2028"/>
        <w:gridCol w:w="1692"/>
        <w:gridCol w:w="1692"/>
        <w:gridCol w:w="1853"/>
        <w:gridCol w:w="25"/>
      </w:tblGrid>
      <w:tr w:rsidR="00F87122" w:rsidRPr="00F87122" w:rsidTr="008C4250">
        <w:trPr>
          <w:trHeight w:val="483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Возрастные группы</w:t>
            </w:r>
          </w:p>
        </w:tc>
      </w:tr>
      <w:tr w:rsidR="00F87122" w:rsidRPr="00F87122" w:rsidTr="008C4250">
        <w:trPr>
          <w:gridAfter w:val="1"/>
          <w:wAfter w:w="25" w:type="dxa"/>
          <w:trHeight w:val="65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№6</w:t>
            </w:r>
          </w:p>
        </w:tc>
      </w:tr>
      <w:tr w:rsidR="00F87122" w:rsidRPr="00F87122" w:rsidTr="008C4250">
        <w:trPr>
          <w:gridAfter w:val="1"/>
          <w:wAfter w:w="25" w:type="dxa"/>
          <w:cantSplit/>
          <w:trHeight w:val="1141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122" w:rsidRPr="00F87122" w:rsidRDefault="00F87122" w:rsidP="00F8712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122" w:rsidRPr="00F87122" w:rsidRDefault="00F87122" w:rsidP="00F8712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122" w:rsidRPr="00F87122" w:rsidRDefault="00F87122" w:rsidP="00F8712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122" w:rsidRPr="00F87122" w:rsidRDefault="00F87122" w:rsidP="00F8712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</w:tc>
      </w:tr>
      <w:tr w:rsidR="00F87122" w:rsidRPr="00F87122" w:rsidTr="008C4250">
        <w:trPr>
          <w:gridAfter w:val="1"/>
          <w:wAfter w:w="25" w:type="dxa"/>
          <w:trHeight w:val="98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F87122" w:rsidRPr="00F87122" w:rsidTr="008C4250">
        <w:trPr>
          <w:gridAfter w:val="1"/>
          <w:wAfter w:w="25" w:type="dxa"/>
          <w:trHeight w:val="78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</w:tr>
      <w:tr w:rsidR="00F87122" w:rsidRPr="00F87122" w:rsidTr="008C4250">
        <w:trPr>
          <w:gridAfter w:val="1"/>
          <w:wAfter w:w="25" w:type="dxa"/>
          <w:trHeight w:val="100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2020- 2021 учебном году поступают в школу 40выпускников д/блока (корпус №2).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диагностики «На готовность к обучению в школе » из 40выпускников дошкольного блока :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 развития имеют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: 27детей =68%;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 развития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-13детей=32%;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развития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-0.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 личностная готовность у детей хорошо сформировано и вполне способны успешно решать школьные задачи.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Д/б (корпус №2) овладели основными культурными средствами, обладают установкой положительного отношения к миру, активно взаимодействуют и взрослыми, способны сотрудничать и выполнять как лидерские так  и исполнительские функции; достаточно хорошо владеют устной речью, могут выражать свои мысли.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 xml:space="preserve">Итак, можно сделать </w:t>
      </w:r>
      <w:r w:rsidRPr="00F87122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F87122">
        <w:rPr>
          <w:rFonts w:ascii="Times New Roman" w:eastAsia="Calibri" w:hAnsi="Times New Roman" w:cs="Times New Roman"/>
          <w:sz w:val="28"/>
          <w:szCs w:val="28"/>
        </w:rPr>
        <w:t xml:space="preserve">, что были правильно спрогнозированы перспективная деятельность в Д/б( корпус №2),  цели и задачи, ожидаемый результат способствовали успешному выполнению общеобразовательной программы Д/б( корпус №2) в 2020-2021учебном  году, позитивной динамике достижений воспитанников; повысилась компетентность педагогов в </w:t>
      </w:r>
      <w:r w:rsidRPr="00F87122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проведении наблюдений за ребенком в создании среды развития,  влияющей на развитие личности ребенка, сохранение его здоровья; сформировались навыки позитивного общения педагогов с родителями.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освоения программы воспитанниками МКОУ СОШ №1 Дошкольный блок (корпус№2),(корпус№4) Старый Черек в 2020-2021 уч.году. </w:t>
      </w:r>
    </w:p>
    <w:tbl>
      <w:tblPr>
        <w:tblW w:w="11290" w:type="dxa"/>
        <w:tblCellSpacing w:w="0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453"/>
        <w:gridCol w:w="453"/>
        <w:gridCol w:w="600"/>
        <w:gridCol w:w="550"/>
        <w:gridCol w:w="522"/>
        <w:gridCol w:w="664"/>
        <w:gridCol w:w="453"/>
        <w:gridCol w:w="453"/>
        <w:gridCol w:w="600"/>
        <w:gridCol w:w="453"/>
        <w:gridCol w:w="453"/>
        <w:gridCol w:w="600"/>
        <w:gridCol w:w="453"/>
        <w:gridCol w:w="453"/>
        <w:gridCol w:w="600"/>
        <w:gridCol w:w="453"/>
        <w:gridCol w:w="453"/>
        <w:gridCol w:w="600"/>
        <w:gridCol w:w="453"/>
        <w:gridCol w:w="453"/>
        <w:gridCol w:w="600"/>
      </w:tblGrid>
      <w:tr w:rsidR="00F87122" w:rsidRPr="00F87122" w:rsidTr="008C4250">
        <w:trPr>
          <w:trHeight w:val="808"/>
          <w:tblCellSpacing w:w="0" w:type="dxa"/>
        </w:trPr>
        <w:tc>
          <w:tcPr>
            <w:tcW w:w="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</w:t>
            </w: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вень</w:t>
            </w: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2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</w:t>
            </w:r>
          </w:p>
        </w:tc>
      </w:tr>
      <w:tr w:rsidR="00F87122" w:rsidRPr="00F87122" w:rsidTr="008C4250">
        <w:trPr>
          <w:trHeight w:val="2879"/>
          <w:tblCellSpacing w:w="0" w:type="dxa"/>
        </w:trPr>
        <w:tc>
          <w:tcPr>
            <w:tcW w:w="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Соц.-комм.</w:t>
            </w: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</w:t>
            </w:r>
          </w:p>
        </w:tc>
        <w:tc>
          <w:tcPr>
            <w:tcW w:w="1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Познавательное</w:t>
            </w: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Речевое развитие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Худ.-эстетич.</w:t>
            </w: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развитие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русскому языку</w:t>
            </w:r>
          </w:p>
        </w:tc>
        <w:tc>
          <w:tcPr>
            <w:tcW w:w="1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Краеве</w:t>
            </w:r>
          </w:p>
          <w:p w:rsidR="00F87122" w:rsidRPr="00F87122" w:rsidRDefault="00F87122" w:rsidP="00F8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дение</w:t>
            </w:r>
          </w:p>
        </w:tc>
      </w:tr>
      <w:tr w:rsidR="00F87122" w:rsidRPr="00F87122" w:rsidTr="008C4250">
        <w:trPr>
          <w:trHeight w:val="671"/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66%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+48%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+34%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+41%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+37%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+34%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+40%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16%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56%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+40%</w:t>
            </w:r>
          </w:p>
        </w:tc>
      </w:tr>
      <w:tr w:rsidR="00F87122" w:rsidRPr="00F87122" w:rsidTr="008C4250">
        <w:trPr>
          <w:trHeight w:val="651"/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61%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51%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66%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56%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56%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122" w:rsidRPr="00F87122" w:rsidTr="008C4250">
        <w:trPr>
          <w:trHeight w:val="651"/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21%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-18%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-22%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22%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-18%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16%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-13%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-7%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40%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-37%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lang w:eastAsia="ru-RU"/>
              </w:rPr>
              <w:t>-25%</w:t>
            </w:r>
          </w:p>
        </w:tc>
      </w:tr>
    </w:tbl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lang w:eastAsia="ru-RU"/>
        </w:rPr>
      </w:pP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1.4.Анализ результатов повышения профессионального мастерства педагогов</w:t>
      </w:r>
      <w:r w:rsidRPr="00F871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122" w:rsidRPr="00F87122" w:rsidRDefault="00F87122" w:rsidP="00F87122">
      <w:pPr>
        <w:spacing w:after="0" w:line="240" w:lineRule="auto"/>
        <w:ind w:left="567" w:right="-59" w:firstLine="567"/>
        <w:jc w:val="both"/>
        <w:rPr>
          <w:rFonts w:ascii="Calibri" w:eastAsia="Times New Roman" w:hAnsi="Calibri" w:cs="Estrangelo Edessa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9"/>
          <w:sz w:val="28"/>
          <w:szCs w:val="28"/>
          <w:u w:val="single"/>
          <w:lang w:eastAsia="ru-RU"/>
        </w:rPr>
        <w:t>Квалификация педагогических работников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1"/>
        <w:gridCol w:w="1786"/>
        <w:gridCol w:w="1839"/>
        <w:gridCol w:w="1699"/>
        <w:gridCol w:w="1813"/>
      </w:tblGrid>
      <w:tr w:rsidR="00F87122" w:rsidRPr="00F87122" w:rsidTr="008C4250">
        <w:trPr>
          <w:trHeight w:hRule="exact" w:val="1262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6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line="274" w:lineRule="exact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7"/>
                <w:sz w:val="28"/>
                <w:szCs w:val="28"/>
                <w:lang w:eastAsia="ru-RU"/>
              </w:rPr>
              <w:t>Всего пед.работников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8"/>
                <w:sz w:val="28"/>
                <w:szCs w:val="28"/>
                <w:lang w:eastAsia="ru-RU"/>
              </w:rPr>
              <w:t>Высшая категория</w:t>
            </w: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  <w:lang w:eastAsia="ru-RU"/>
              </w:rPr>
              <w:t xml:space="preserve">(чел </w:t>
            </w: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8"/>
                <w:sz w:val="28"/>
                <w:szCs w:val="28"/>
                <w:lang w:eastAsia="ru-RU"/>
              </w:rPr>
              <w:t>Первая</w:t>
            </w: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12121"/>
                <w:spacing w:val="3"/>
                <w:sz w:val="28"/>
                <w:szCs w:val="28"/>
                <w:lang w:eastAsia="ru-RU"/>
              </w:rPr>
              <w:t xml:space="preserve">(чел </w:t>
            </w: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занимаемой должности </w:t>
            </w:r>
            <w:r w:rsidRPr="00F87122">
              <w:rPr>
                <w:rFonts w:ascii="Times New Roman" w:eastAsia="Times New Roman" w:hAnsi="Times New Roman" w:cs="Times New Roman"/>
                <w:color w:val="212121"/>
                <w:spacing w:val="2"/>
                <w:sz w:val="28"/>
                <w:szCs w:val="28"/>
                <w:lang w:eastAsia="ru-RU"/>
              </w:rPr>
              <w:t>(чел)</w:t>
            </w:r>
          </w:p>
        </w:tc>
      </w:tr>
      <w:tr w:rsidR="00F87122" w:rsidRPr="00F87122" w:rsidTr="008C4250">
        <w:trPr>
          <w:trHeight w:hRule="exact" w:val="317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after="0" w:line="360" w:lineRule="auto"/>
              <w:ind w:left="64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122" w:rsidRPr="00F87122" w:rsidTr="008C4250">
        <w:trPr>
          <w:trHeight w:hRule="exact" w:val="317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12121"/>
                <w:spacing w:val="4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after="0" w:line="360" w:lineRule="auto"/>
              <w:ind w:left="64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122" w:rsidRPr="00F87122" w:rsidTr="008C4250">
        <w:trPr>
          <w:trHeight w:hRule="exact" w:val="317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7122" w:rsidRPr="00F87122" w:rsidTr="008C4250">
        <w:trPr>
          <w:trHeight w:hRule="exact" w:val="346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F87122" w:rsidRPr="00F87122" w:rsidRDefault="00F87122" w:rsidP="00F87122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8"/>
          <w:sz w:val="28"/>
          <w:szCs w:val="28"/>
          <w:u w:val="single"/>
          <w:lang w:eastAsia="ru-RU"/>
        </w:rPr>
      </w:pPr>
    </w:p>
    <w:p w:rsidR="00F87122" w:rsidRPr="00F87122" w:rsidRDefault="00F87122" w:rsidP="00F87122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8"/>
          <w:sz w:val="28"/>
          <w:szCs w:val="28"/>
          <w:u w:val="single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8"/>
          <w:sz w:val="28"/>
          <w:szCs w:val="28"/>
          <w:u w:val="single"/>
          <w:lang w:eastAsia="ru-RU"/>
        </w:rPr>
        <w:t>Образование педагогических работников</w:t>
      </w:r>
    </w:p>
    <w:p w:rsidR="00F87122" w:rsidRPr="00F87122" w:rsidRDefault="00F87122" w:rsidP="00F87122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8"/>
          <w:sz w:val="28"/>
          <w:szCs w:val="28"/>
          <w:u w:val="single"/>
          <w:lang w:eastAsia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3068"/>
        <w:gridCol w:w="2027"/>
        <w:gridCol w:w="1843"/>
      </w:tblGrid>
      <w:tr w:rsidR="00F87122" w:rsidRPr="00F87122" w:rsidTr="008C4250">
        <w:trPr>
          <w:trHeight w:hRule="exact" w:val="1141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line="278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6"/>
                <w:sz w:val="28"/>
                <w:szCs w:val="28"/>
                <w:lang w:eastAsia="ru-RU"/>
              </w:rPr>
              <w:t xml:space="preserve">Учебный </w:t>
            </w: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line="269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4"/>
                <w:sz w:val="28"/>
                <w:szCs w:val="28"/>
                <w:lang w:eastAsia="ru-RU"/>
              </w:rPr>
              <w:t xml:space="preserve">Всего </w:t>
            </w: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7"/>
                <w:sz w:val="28"/>
                <w:szCs w:val="28"/>
                <w:lang w:eastAsia="ru-RU"/>
              </w:rPr>
              <w:t>педагогических работников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8"/>
                <w:sz w:val="28"/>
                <w:szCs w:val="28"/>
                <w:lang w:eastAsia="ru-RU"/>
              </w:rPr>
              <w:t>Высшее</w:t>
            </w: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line="274" w:lineRule="exact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9"/>
                <w:sz w:val="28"/>
                <w:szCs w:val="28"/>
                <w:lang w:eastAsia="ru-RU"/>
              </w:rPr>
              <w:t xml:space="preserve">Среднее </w:t>
            </w: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5"/>
                <w:sz w:val="28"/>
                <w:szCs w:val="28"/>
                <w:lang w:eastAsia="ru-RU"/>
              </w:rPr>
              <w:t>педагогич.</w:t>
            </w: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12121"/>
                <w:spacing w:val="3"/>
                <w:sz w:val="28"/>
                <w:szCs w:val="28"/>
                <w:lang w:eastAsia="ru-RU"/>
              </w:rPr>
              <w:t xml:space="preserve">(чел </w:t>
            </w:r>
            <w:r w:rsidRPr="00F87122">
              <w:rPr>
                <w:rFonts w:ascii="Times New Roman" w:eastAsia="Times New Roman" w:hAnsi="Times New Roman" w:cs="Times New Roman"/>
                <w:bCs/>
                <w:color w:val="212121"/>
                <w:spacing w:val="3"/>
                <w:sz w:val="28"/>
                <w:szCs w:val="28"/>
                <w:lang w:eastAsia="ru-RU"/>
              </w:rPr>
              <w:t>)</w:t>
            </w:r>
          </w:p>
        </w:tc>
      </w:tr>
      <w:tr w:rsidR="00F87122" w:rsidRPr="00F87122" w:rsidTr="008C4250">
        <w:trPr>
          <w:trHeight w:hRule="exact" w:val="513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line="283" w:lineRule="exact"/>
              <w:ind w:right="52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12</w:t>
            </w:r>
          </w:p>
        </w:tc>
      </w:tr>
      <w:tr w:rsidR="00F87122" w:rsidRPr="00F87122" w:rsidTr="008C4250">
        <w:trPr>
          <w:trHeight w:hRule="exact" w:val="523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12121"/>
                <w:spacing w:val="4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line="283" w:lineRule="exact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</w:t>
            </w: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hRule="exact" w:val="54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line="283" w:lineRule="exact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7122" w:rsidRPr="00F87122" w:rsidTr="008C4250">
        <w:trPr>
          <w:trHeight w:val="472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spacing w:line="283" w:lineRule="exact"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7122" w:rsidRPr="00F87122" w:rsidTr="008C4250">
        <w:trPr>
          <w:trHeight w:val="5668"/>
        </w:trPr>
        <w:tc>
          <w:tcPr>
            <w:tcW w:w="9498" w:type="dxa"/>
            <w:gridSpan w:val="4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\</w:t>
            </w: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стаж</w:t>
            </w:r>
          </w:p>
          <w:tbl>
            <w:tblPr>
              <w:tblStyle w:val="14"/>
              <w:tblW w:w="9311" w:type="dxa"/>
              <w:tblLayout w:type="fixed"/>
              <w:tblLook w:val="04A0"/>
            </w:tblPr>
            <w:tblGrid>
              <w:gridCol w:w="1264"/>
              <w:gridCol w:w="1952"/>
              <w:gridCol w:w="1134"/>
              <w:gridCol w:w="1134"/>
              <w:gridCol w:w="850"/>
              <w:gridCol w:w="1134"/>
              <w:gridCol w:w="993"/>
              <w:gridCol w:w="850"/>
            </w:tblGrid>
            <w:tr w:rsidR="00F87122" w:rsidRPr="00F87122" w:rsidTr="008C4250">
              <w:tc>
                <w:tcPr>
                  <w:tcW w:w="126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Учебный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52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педагогических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работников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Менее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5лет</w:t>
                  </w: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(чел)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5-10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10-15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15-20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  <w:tc>
                <w:tcPr>
                  <w:tcW w:w="993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20-30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Более 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 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</w:tr>
            <w:tr w:rsidR="00F87122" w:rsidRPr="00F87122" w:rsidTr="008C4250">
              <w:trPr>
                <w:trHeight w:val="788"/>
              </w:trPr>
              <w:tc>
                <w:tcPr>
                  <w:tcW w:w="126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1952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F87122" w:rsidRPr="00F87122" w:rsidTr="008C4250">
              <w:trPr>
                <w:trHeight w:val="890"/>
              </w:trPr>
              <w:tc>
                <w:tcPr>
                  <w:tcW w:w="126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2018-2019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2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F87122" w:rsidRPr="00F87122" w:rsidTr="008C4250">
              <w:trPr>
                <w:trHeight w:val="877"/>
              </w:trPr>
              <w:tc>
                <w:tcPr>
                  <w:tcW w:w="126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2019-2020</w:t>
                  </w:r>
                </w:p>
              </w:tc>
              <w:tc>
                <w:tcPr>
                  <w:tcW w:w="1952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F87122" w:rsidRPr="00F87122" w:rsidTr="008C4250">
              <w:tc>
                <w:tcPr>
                  <w:tcW w:w="126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2020-2021</w:t>
                  </w:r>
                </w:p>
              </w:tc>
              <w:tc>
                <w:tcPr>
                  <w:tcW w:w="1952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Возраст педагогических работников</w:t>
            </w: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Style w:val="14"/>
              <w:tblW w:w="9311" w:type="dxa"/>
              <w:tblLayout w:type="fixed"/>
              <w:tblLook w:val="04A0"/>
            </w:tblPr>
            <w:tblGrid>
              <w:gridCol w:w="1685"/>
              <w:gridCol w:w="1685"/>
              <w:gridCol w:w="1685"/>
              <w:gridCol w:w="1421"/>
              <w:gridCol w:w="1276"/>
              <w:gridCol w:w="1559"/>
            </w:tblGrid>
            <w:tr w:rsidR="00F87122" w:rsidRPr="00F87122" w:rsidTr="008C4250">
              <w:tc>
                <w:tcPr>
                  <w:tcW w:w="1685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Всего педагогических работников</w:t>
                  </w:r>
                </w:p>
              </w:tc>
              <w:tc>
                <w:tcPr>
                  <w:tcW w:w="1685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20-30лет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  <w:tc>
                <w:tcPr>
                  <w:tcW w:w="1685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30-40 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  <w:tc>
                <w:tcPr>
                  <w:tcW w:w="1421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40-50лет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  <w:tc>
                <w:tcPr>
                  <w:tcW w:w="1276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50-60лет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  <w:tc>
                <w:tcPr>
                  <w:tcW w:w="1559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60-70лет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(чел)</w:t>
                  </w:r>
                </w:p>
              </w:tc>
            </w:tr>
            <w:tr w:rsidR="00F87122" w:rsidRPr="00F87122" w:rsidTr="008C4250">
              <w:tc>
                <w:tcPr>
                  <w:tcW w:w="1685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85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5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21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Повышение квалификации, профессиональная переподготовка педагогических кадров.</w:t>
            </w:r>
          </w:p>
          <w:tbl>
            <w:tblPr>
              <w:tblStyle w:val="14"/>
              <w:tblW w:w="9169" w:type="dxa"/>
              <w:tblLayout w:type="fixed"/>
              <w:tblLook w:val="04A0"/>
            </w:tblPr>
            <w:tblGrid>
              <w:gridCol w:w="1657"/>
              <w:gridCol w:w="2409"/>
              <w:gridCol w:w="2694"/>
              <w:gridCol w:w="2409"/>
            </w:tblGrid>
            <w:tr w:rsidR="00F87122" w:rsidRPr="00F87122" w:rsidTr="008C4250">
              <w:tc>
                <w:tcPr>
                  <w:tcW w:w="1657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Всего педагогических работников</w:t>
                  </w:r>
                </w:p>
              </w:tc>
              <w:tc>
                <w:tcPr>
                  <w:tcW w:w="2409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Общее количество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педагогических и руководящих работников,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прошедших профессиональную переподготовку</w:t>
                  </w:r>
                </w:p>
              </w:tc>
              <w:tc>
                <w:tcPr>
                  <w:tcW w:w="2694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Общее количество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педагогических и руководящих работников,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прошедших повышение квалификации или профессиональную переподготовку за последние 3 года</w:t>
                  </w:r>
                </w:p>
              </w:tc>
              <w:tc>
                <w:tcPr>
                  <w:tcW w:w="2409" w:type="dxa"/>
                </w:tcPr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Общее количество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Педагогических и руководящих работников,</w:t>
                  </w:r>
                </w:p>
                <w:p w:rsidR="00F87122" w:rsidRPr="00F87122" w:rsidRDefault="00F87122" w:rsidP="00F8712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прошедших повышение квалификации или профессиональную переподготовку в 2020-2021уч. г</w:t>
                  </w:r>
                </w:p>
              </w:tc>
            </w:tr>
            <w:tr w:rsidR="00F87122" w:rsidRPr="00F87122" w:rsidTr="008C4250">
              <w:tc>
                <w:tcPr>
                  <w:tcW w:w="1657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</w:p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94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409" w:type="dxa"/>
                </w:tcPr>
                <w:p w:rsidR="00F87122" w:rsidRPr="00F87122" w:rsidRDefault="00F87122" w:rsidP="00F87122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871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87122" w:rsidRPr="00F87122" w:rsidRDefault="00F87122" w:rsidP="00F871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проведенных мероприятиях в МКОУ СОШ №1 Дошкольный блок (корпус № 2) с.п. Старый Черек по обобщению педагогического опыта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0" w:type="auto"/>
        <w:tblLayout w:type="fixed"/>
        <w:tblLook w:val="04A0"/>
      </w:tblPr>
      <w:tblGrid>
        <w:gridCol w:w="1221"/>
        <w:gridCol w:w="2210"/>
        <w:gridCol w:w="2255"/>
        <w:gridCol w:w="2214"/>
        <w:gridCol w:w="1422"/>
      </w:tblGrid>
      <w:tr w:rsidR="00F87122" w:rsidRPr="00F87122" w:rsidTr="008C4250">
        <w:tc>
          <w:tcPr>
            <w:tcW w:w="1221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10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проведенных мероприятий районного уровня(семинары, мастер-классы, конференции иные)</w:t>
            </w:r>
          </w:p>
        </w:tc>
        <w:tc>
          <w:tcPr>
            <w:tcW w:w="2255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14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проведенных мероприятий республиканского уровня(семинары, мастер-классы, конференции иные</w:t>
            </w:r>
          </w:p>
        </w:tc>
        <w:tc>
          <w:tcPr>
            <w:tcW w:w="1422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87122" w:rsidRPr="00F87122" w:rsidTr="008C4250">
        <w:tc>
          <w:tcPr>
            <w:tcW w:w="1221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210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5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на тему:  «Этнические праздники как средство нравственно- патриотического воспитания дошкольников»</w:t>
            </w:r>
          </w:p>
        </w:tc>
        <w:tc>
          <w:tcPr>
            <w:tcW w:w="2214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c>
          <w:tcPr>
            <w:tcW w:w="1221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2210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255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c>
          <w:tcPr>
            <w:tcW w:w="1221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2018-2019</w:t>
            </w:r>
          </w:p>
        </w:tc>
        <w:tc>
          <w:tcPr>
            <w:tcW w:w="2210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5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c>
          <w:tcPr>
            <w:tcW w:w="1221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210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5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«Безопасность жизнедеятельности детей дошкольного возраста»</w:t>
            </w:r>
          </w:p>
        </w:tc>
        <w:tc>
          <w:tcPr>
            <w:tcW w:w="2214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c>
          <w:tcPr>
            <w:tcW w:w="1221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210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5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4" w:type="dxa"/>
          </w:tcPr>
          <w:p w:rsidR="00F87122" w:rsidRPr="00F87122" w:rsidRDefault="00F87122" w:rsidP="00F8712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проведенных родительских собраниях</w:t>
      </w:r>
    </w:p>
    <w:tbl>
      <w:tblPr>
        <w:tblStyle w:val="14"/>
        <w:tblW w:w="9322" w:type="dxa"/>
        <w:tblLook w:val="04A0"/>
      </w:tblPr>
      <w:tblGrid>
        <w:gridCol w:w="4836"/>
        <w:gridCol w:w="4486"/>
      </w:tblGrid>
      <w:tr w:rsidR="00F87122" w:rsidRPr="00F87122" w:rsidTr="008C4250">
        <w:tc>
          <w:tcPr>
            <w:tcW w:w="4836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проведенных групповых родительских собраний  </w:t>
            </w:r>
          </w:p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2020-2021уч. г</w:t>
            </w:r>
          </w:p>
        </w:tc>
        <w:tc>
          <w:tcPr>
            <w:tcW w:w="4486" w:type="dxa"/>
          </w:tcPr>
          <w:p w:rsidR="00F87122" w:rsidRPr="00F87122" w:rsidRDefault="00F87122" w:rsidP="00F8712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«общесадовских» родительских собраний  в 2020-2021 уч. г</w:t>
            </w:r>
          </w:p>
        </w:tc>
      </w:tr>
      <w:tr w:rsidR="00F87122" w:rsidRPr="00F87122" w:rsidTr="008C4250">
        <w:tc>
          <w:tcPr>
            <w:tcW w:w="4836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3 в каждой возрастной группе)</w:t>
            </w:r>
          </w:p>
        </w:tc>
        <w:tc>
          <w:tcPr>
            <w:tcW w:w="4486" w:type="dxa"/>
          </w:tcPr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3</w:t>
            </w:r>
          </w:p>
        </w:tc>
      </w:tr>
    </w:tbl>
    <w:p w:rsidR="00F87122" w:rsidRPr="00F87122" w:rsidRDefault="00F87122" w:rsidP="00F8712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итоге у педагогов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потребность в получении новых знаний, они овладели теоретическими и технологическими основами проектирования и практическими проектировочными умениями – это четко прослеживалось в домашних заданиях – разработке тренингов для родителей. Уровень развития педагогов   за последние 3 года имеет положительную динамику</w:t>
      </w:r>
    </w:p>
    <w:p w:rsidR="00F87122" w:rsidRPr="00F87122" w:rsidRDefault="00F87122" w:rsidP="00F87122">
      <w:pPr>
        <w:spacing w:after="0" w:line="240" w:lineRule="auto"/>
        <w:ind w:left="567" w:right="-59" w:firstLine="567"/>
        <w:jc w:val="both"/>
        <w:rPr>
          <w:rFonts w:ascii="Calibri" w:eastAsia="Times New Roman" w:hAnsi="Calibri" w:cs="Estrangelo Edessa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Для повышения уровня педагогического мастерства педагогов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проведены   5</w:t>
      </w:r>
      <w:r w:rsidRPr="00F871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педагогических совещаний</w:t>
      </w:r>
      <w:r w:rsidRPr="00F8712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.Педсовет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Установочный»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30.08.2020г.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систематизация работы МКОУ СОШ №1 Дошкольный блок ( корпус №2),(корпус№4)в 2020-2021 учебном году.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Педсовет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и семья: аспекты взаимодействия».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27.11.2020г.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профессиональной компетенции педагогов в области организации взаимодействия с родителями воспитанников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логического мышления у детей дошкольного возраста»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29.01.2021г(Деловая игра)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раскрыть творческие способности педагогов в развитии логического мышления дошкольников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детей чрез познавательно- исследовательскую деятельность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26.03.2021г.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систематизация знаний педагогов по развитию познавательно- исследовательской  и экспериментальной деятельности детей, совершенствование педагогического мастерства. Знакомство с интересными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Идеями по формированию у детей познавательного интереса, экспериментальной деятельности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педсовет.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«Оценка деятельности коллектива МКОУ СОШ №1 Дошкольный Блок (корпус №2).(корпус№4) за 2020-2021 учебный год.»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проанализировать работу Д/бока (корпус №2), (корпус№4) за 2020-2021учебный год и наметить задачи на новый  2021-2022 учебный год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В 2020-2021 учебном году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проведены: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семинары и семинары – практикумы, семинары – практикумы с элементами тренинговых упражнений (для молодых педагогов) по темам: 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формы взаимодействия с семьей в свете ФГОС ДО»</w:t>
      </w:r>
      <w:r w:rsidRPr="00F87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от.29.10.2020г.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знаний родителей (законных представителей)и общественности относительно целей дошкольного образования, вовлечение в образовательную деятельность;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открытости дошкольного образования;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участия родителей в образовательной деятельности.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.Семинар-практикум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«Развиваем логику дошкольников»</w:t>
      </w:r>
      <w:r w:rsidRPr="00F87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23.12.2020г</w:t>
      </w:r>
    </w:p>
    <w:p w:rsidR="00F87122" w:rsidRPr="00F87122" w:rsidRDefault="00F87122" w:rsidP="00F8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знакомство с опытом работы по развитию логического мышления старших дошкольников, используя инновационные технологии обучения в работе с детьми по развитию логического мышления.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3.Семинар-практикум  –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экспериментально- исследовательской деятельности с детьми и её последующее активное применение в практической деятельности педагогов »</w:t>
      </w:r>
      <w:r w:rsidRPr="00F87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17.02.2021г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освоение, организация экспериментально-исследовательской деятельности дошкольников и её последующее применение на практике.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i/>
          <w:sz w:val="28"/>
          <w:szCs w:val="28"/>
        </w:rPr>
        <w:t>ВЫВОД:</w:t>
      </w:r>
      <w:r w:rsidRPr="00F87122">
        <w:rPr>
          <w:rFonts w:ascii="Times New Roman" w:eastAsia="Calibri" w:hAnsi="Times New Roman" w:cs="Times New Roman"/>
          <w:sz w:val="28"/>
          <w:szCs w:val="28"/>
        </w:rPr>
        <w:t xml:space="preserve"> педагоги могли оценить свои личностные качества, осознать себя в системе профессионального и личностного общения с коллегами и родителями, найти способы высвобождения своего творческого потенциала.   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В дошкольном блоке проведены смотры –конкурсы совместных творческих работ детей и их родителей.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Победителями конкурса «Что нам осень принесла?»  стали: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1.В номинации «Чудеса природы»: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-1место-Маремуков Салим(Ср.гр.№3);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2 место-Шогенов Кантемир(подг.гр.№6);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3 место- Маиров Маирбек(подг.гр№6)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2 В номинации «Осенний букет»: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1 место-Альборов Идар (подг.гр.№6);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2место-Исакова Амина (подг.гр №5);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3 место-Кошукоева Дарина (подг .гр №6).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3 В номинации»Мастерская природы»:</w:t>
      </w:r>
      <w:r w:rsidRPr="00F87122">
        <w:rPr>
          <w:rFonts w:ascii="Times New Roman" w:eastAsia="Calibri" w:hAnsi="Times New Roman" w:cs="Times New Roman"/>
          <w:sz w:val="28"/>
          <w:szCs w:val="28"/>
        </w:rPr>
        <w:br/>
        <w:t>1 место-Сохроков Артур(подг.гр№6);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2 место-Кошеев Имран (подг.гр №6);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3 место-Альборова Дарина(2 мл.гр).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4.В номинации   «Дивная открытка»: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1место_Жилов Кантемир(ср.гр№3);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2 место-Кажарова Самина(подг.гр№5);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3 место-Дзуганова Ардина(подг.гр №6).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Также наши воспитанники и их родители принимали активное участие в выставке- конкурсе поделок ко Дню матери «Подарок маме приготовим сами».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Победителями конкурса признаны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1.В номинации «Традиционные техники»: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1 место- Сохрокова Светлана(подг.гр№6)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2 место-Мирзова Самира(ст.гр №4);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3местоКошукоева Арина((ст.гр.№4).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2 В номинации «Нетрадиционные техники»: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1 место-Бекулова Амина(подг.гр.№5);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2 место-Гоплачева Адиса(ср.гр№3);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3 место-Альборова Дарина(2мл.гр №2).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3.В номинации «Рисунок»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1 место-Жилов Кантемир ср.гр№3);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2 место-Кажарова Самина(подг.гр.№5);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3 место-Гоплачев Руслан (ср.гр №2).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4.В номинации «Семейная работа»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1место-Шогенов Кантемир(подг.гр.№6);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2 место-Тлеругова Аделина(ст.гр№4);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3 местохуранов Алихан(подг.гр.№6).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Во внутрисадовском конкурсе «</w:t>
      </w:r>
      <w:r w:rsidRPr="00F87122">
        <w:rPr>
          <w:rFonts w:ascii="Times New Roman" w:eastAsia="Calibri" w:hAnsi="Times New Roman" w:cs="Times New Roman"/>
          <w:b/>
          <w:sz w:val="28"/>
          <w:szCs w:val="28"/>
        </w:rPr>
        <w:t>Новогодние фантазии»</w:t>
      </w:r>
      <w:r w:rsidRPr="00F87122">
        <w:rPr>
          <w:rFonts w:ascii="Times New Roman" w:eastAsia="Calibri" w:hAnsi="Times New Roman" w:cs="Times New Roman"/>
          <w:sz w:val="28"/>
          <w:szCs w:val="28"/>
        </w:rPr>
        <w:t xml:space="preserve"> воспитанники и их родители приняли активное участие.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Решением комиссии победителями признаны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sz w:val="28"/>
          <w:szCs w:val="28"/>
        </w:rPr>
        <w:t>1.В номинации «Творчество детей и их родителей»</w:t>
      </w:r>
    </w:p>
    <w:p w:rsidR="00F87122" w:rsidRPr="00F87122" w:rsidRDefault="00F87122" w:rsidP="00F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1-ое место:«Веселый Снеговик» -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Тхагалегова Камилла Тимуровна и мама (воспитанница 2-ой младшей группы№2)  ;</w:t>
      </w:r>
    </w:p>
    <w:p w:rsidR="00F87122" w:rsidRPr="00F87122" w:rsidRDefault="00F87122" w:rsidP="00F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2-ое место:«Новогодняя ёлка» -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Сохов Эльдар Муратович и мама </w:t>
      </w:r>
    </w:p>
    <w:p w:rsidR="00F87122" w:rsidRPr="00F87122" w:rsidRDefault="00F87122" w:rsidP="00F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(воспитанник 2-ой младшей  группы№2);</w:t>
      </w:r>
    </w:p>
    <w:p w:rsidR="00F87122" w:rsidRPr="00F87122" w:rsidRDefault="00F87122" w:rsidP="00F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2-ое место:«Ёлочка нарядная»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Мирзова Сабина Беслановна  и мама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воспитанница подготовительной  группы №5 );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3ье место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«Сюрприз»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Хуранов Алихан Адамович и мамаОксана Руслановна (воспитанник подготовительной группы</w:t>
      </w: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№6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3ье место«Веселый снеговик»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Курманова Самина и мама Роксана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(воспитанница 2-ой младшей группы №2);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 номинации «Символ года».</w:t>
      </w:r>
    </w:p>
    <w:p w:rsidR="00F87122" w:rsidRPr="00F87122" w:rsidRDefault="00F87122" w:rsidP="00F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1-ое место: «Подарки от бычка»-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Сохроков Артур Асланович и папа,Аслан Хасанович  (воспитанник подготовительной группы№6);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1-ое место: «Новый 2021 год» -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Камбиев Алий Мухамедович и мама Марьят Мухадиновна (воспитанник 1-ой младшей группы №1);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«Творчество педагога»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место: «Веселые бычки» 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Сохрокова Замират Асланбиевна – воспитатель 2-ой младшей группы .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Педагогический коллектив принимал активное участие в мероприятиях проведенных Управлением образования Урванского района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Участвовали в муниципальном конкурсе творческих работ ,»Новогодняя фантазия».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sz w:val="28"/>
          <w:szCs w:val="28"/>
        </w:rPr>
        <w:t>Лучшие совместные работы родителей и детей отправлены в районный конкурс «Новогодняя фантазия» Победителями и призерами признаны инаши воспитанники: Сохроков Артур, Камбиев Алий и воспитатель Сохрокова Замират Асланбиевна.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 классы: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i/>
          <w:sz w:val="28"/>
          <w:szCs w:val="28"/>
        </w:rPr>
        <w:t>Провели мастер классы: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-«Игра в жизни ребенка, игра в жизни взрослого» </w:t>
      </w:r>
      <w:r w:rsidRPr="00F87122">
        <w:rPr>
          <w:rFonts w:ascii="Times New Roman" w:eastAsia="Calibri" w:hAnsi="Times New Roman" w:cs="Times New Roman"/>
          <w:sz w:val="28"/>
          <w:szCs w:val="28"/>
        </w:rPr>
        <w:t>ст.воспитательЛ.К.Нагудова;(октябрь2020г)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i/>
          <w:sz w:val="28"/>
          <w:szCs w:val="28"/>
        </w:rPr>
        <w:t>-Нестандартные подходы к развитию элементарных математических понятий у дошкольников"</w:t>
      </w:r>
      <w:r w:rsidRPr="00F87122">
        <w:rPr>
          <w:rFonts w:ascii="Times New Roman" w:eastAsia="Calibri" w:hAnsi="Times New Roman" w:cs="Times New Roman"/>
          <w:sz w:val="28"/>
          <w:szCs w:val="28"/>
        </w:rPr>
        <w:t>воспитатель Л.Л.Карацукова(декабрь 2020г)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-«Экспериментальная деятельность в детском саду»</w:t>
      </w:r>
      <w:r w:rsidRPr="00F87122">
        <w:rPr>
          <w:rFonts w:ascii="Times New Roman" w:eastAsia="Calibri" w:hAnsi="Times New Roman" w:cs="Times New Roman"/>
          <w:sz w:val="28"/>
          <w:szCs w:val="28"/>
        </w:rPr>
        <w:t>; (февраль2021г).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Проведены открытые просмотры педагогической деятельности: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-«Волщебный сундучок» НОД по музыке в старшей группе №3 от 21.10.2020г.( муз.рук. Озрокова Д.Т, воспитатель- воспитатель Хужокова Д.Л..)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Путешествие в сказку».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 2020г (средняя группа №3воспитатель Тхазеплова Р.Ю.)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-Интегрированная НОД «Пришла зима» во 2-ой младшей группе №2  16.12.2020г (воспитатель Кулова А.А.)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Нетрадиционное занятие по физкультуре «Ритмы Африки  » от 29.01.2021г.(воспитатель- Сохрокова Л.А)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-Нод по краеведению «Си бзэ ,си псэ, си дуней»» от 16.02.2021г. (воспитатель Шидова Д.Р.-подготовительная группа №5)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-НОД по познавательному развитию «Воздух» (воспитатель –Егожева Ю.А -опытно-экспериментальная деятельность в старшей группе №4) от19.04.2021г</w:t>
      </w:r>
    </w:p>
    <w:p w:rsidR="00F87122" w:rsidRPr="00F87122" w:rsidRDefault="00F87122" w:rsidP="00F871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-Итоговые НОД во всех группах. (апрель-май месяц 2021г)</w:t>
      </w:r>
    </w:p>
    <w:p w:rsidR="00F87122" w:rsidRPr="00F87122" w:rsidRDefault="00F87122" w:rsidP="00F871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122">
        <w:rPr>
          <w:rFonts w:ascii="Times New Roman" w:eastAsia="Calibri" w:hAnsi="Times New Roman" w:cs="Times New Roman"/>
          <w:b/>
          <w:i/>
          <w:sz w:val="28"/>
          <w:szCs w:val="28"/>
        </w:rPr>
        <w:t>ВЫВОД</w:t>
      </w:r>
      <w:r w:rsidRPr="00F87122">
        <w:rPr>
          <w:rFonts w:ascii="Times New Roman" w:eastAsia="Calibri" w:hAnsi="Times New Roman" w:cs="Times New Roman"/>
          <w:sz w:val="28"/>
          <w:szCs w:val="28"/>
        </w:rPr>
        <w:t>: современные формы работы с педагогами способствовали снятию профессиональных проблем воспитателей, пробуждению их профессионального интереса к активным формам работы, развитию профессиональной компетентности, креативного мышления, созданию условий для выявления педагогического опыта.</w:t>
      </w:r>
    </w:p>
    <w:p w:rsidR="00F87122" w:rsidRPr="00F87122" w:rsidRDefault="00F87122" w:rsidP="00F87122">
      <w:pPr>
        <w:spacing w:after="0" w:line="240" w:lineRule="auto"/>
        <w:ind w:left="567" w:right="-59" w:firstLine="567"/>
        <w:jc w:val="both"/>
        <w:rPr>
          <w:rFonts w:ascii="Calibri" w:eastAsia="Times New Roman" w:hAnsi="Calibri" w:cs="Estrangelo Edessa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ind w:left="567" w:right="-59" w:firstLine="567"/>
        <w:jc w:val="both"/>
        <w:rPr>
          <w:rFonts w:ascii="Calibri" w:eastAsia="Times New Roman" w:hAnsi="Calibri" w:cs="Estrangelo Edessa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87122" w:rsidRPr="00F87122" w:rsidSect="009337E8">
          <w:footerReference w:type="default" r:id="rId23"/>
          <w:pgSz w:w="11909" w:h="16834"/>
          <w:pgMar w:top="1135" w:right="640" w:bottom="720" w:left="1812" w:header="720" w:footer="720" w:gutter="0"/>
          <w:pgNumType w:start="1"/>
          <w:cols w:space="720"/>
          <w:titlePg/>
          <w:docGrid w:linePitch="299"/>
        </w:sect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1.5.Система взаимодействия с родителями воспитанников.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Социальный статус семей в д/б корпус 2 следующий:</w:t>
      </w:r>
    </w:p>
    <w:p w:rsidR="00F87122" w:rsidRPr="00F87122" w:rsidRDefault="00F87122" w:rsidP="00F871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семья – 149</w:t>
      </w:r>
    </w:p>
    <w:p w:rsidR="00F87122" w:rsidRPr="00F87122" w:rsidRDefault="00F87122" w:rsidP="00F871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семья – 8</w:t>
      </w:r>
    </w:p>
    <w:p w:rsidR="00F87122" w:rsidRPr="00F87122" w:rsidRDefault="00F87122" w:rsidP="00F871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многодетная семья – 93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велась планомерная </w:t>
      </w: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с просмотром открытых итоговых НОД в апреле- мае месяце.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анкетирование 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:Рейтинг Д/б (корпус №2) «Довольны ли Вы работой детсада»- все группы проводила старший воспитатель Л.К. Нагудова.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«Ваша воспитательная  система» подготовительная . к школе группа № 6 воспитатель- КарацуковаЛ.Л.</w:t>
      </w: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дошкольном блоке разработаны буклеты для родителей по темам: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«Организация оздоровительной работы в летний период». –ст.м/сестра Шампарова М.А.,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-«Как выработать навыки безопасного поведения на улице»- старший воспитатель Нагудова Л.К.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«Формы закаливания и оздоровления детей в летний период»-старший воспитатель Нагудова Л.К.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«Организация досуга летом, соблюдение двигательного режима в группах»-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Нагудова Л.К.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принимали родители наших воспитанников в проведенном субботнике по облагораживанию территории Дошкольного блока (корпус№2)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активное участие в обогащении среды развития в группах и на участках, ремонте групп, веранд и в субботнике по подготовке к осенне- зимнему сезону.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Интересно прошли различные мероприятия с участием родителей воспитанников: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развлекательная программа посвященная «Дню защиты детей»-01.06.2021г 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-«День матери» 25.11.2020г.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-«День защитника Отечества» 22.02.2021г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Хочется отметить активность родителей: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Дзуганову Жанетау Султановну , Гоплачеву Фатимат Валерьевну, Камбиеву Марьят Мухадиновну,Альборову Оксану Амирбиевну,Мирзаканову Ирму Зауровну, Пшуковой Залины Валерьевны,Куржанову Маират Мухамедовну, Альборову Залину Султановну, Дзуганову Сусанну Алешевну,Дзуганову Индиру Аниуаровну,Сохрокову Марьят Муратовну,Сохрокову Руситу Хасанбиевну.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проведенные мероприятия способствовали активации личности педагогов и родителей, уточнению их знаний в области позитивного общения, здоровья, прав и свобод ребенка,  в досугах,  праздниках, на утренниках.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 МКОУ СОШ № 1  и Д/б (корпус № 2) осуществлялась в разнообразных формах совместного взаимодействия. Совместно с педагогами д/б (корпус №2)  и учителями школы были организованы родительские собрания, совместные мероприятия, как на базе Д/блока так и школы; участие детей подготовительной  к школе группы в мероприятиях: «День знаний», «Последний звонок».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1.6.Анализ итогов  административно- хозяйственной работы и оценка материально- технических и медико- социальных условий пребывания детей в д/б корпус 2.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техническое оснащение Д/б ( корпус № 2) .</w:t>
      </w:r>
    </w:p>
    <w:p w:rsidR="00F87122" w:rsidRPr="00F87122" w:rsidRDefault="00F87122" w:rsidP="00F87122">
      <w:pPr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комнатах оформлены различные зоны и уголки: игровые двигательной активности, познавательной деятельности, уголки природы и другие, оснащенные разнообразными материалами в соответствии с возрастом детей.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Спортивный зал для проведения физкультурных занятий, дней здоровья, спортивных праздников и развлечений оснащен необходимым оборудованием и пособиями.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Музыкальный зал для проведения занятий , развлечений оснащен музыкальными инструментами: аккордеоном, пианино, комплект ( детский оркестр) с набором металлофонов, шумовых и ударных инструментов, костюмами для детей и взрослых.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Д/б (корпус № 2)имеется технические средства: музыкальный центр-1, аудиоманитофон-6, телевизор -1, видеомагнитофон -1,видеокамера-1,компьютер-3, проектор-1, принтер-1,сканер-1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 имеются цветники ,огород.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Д/б (корпус № 2) ежедневно проводился контроль за соблюдением Сан</w:t>
      </w:r>
    </w:p>
    <w:p w:rsidR="00F87122" w:rsidRPr="00F87122" w:rsidRDefault="00F87122" w:rsidP="00F87122">
      <w:pPr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 в помещениях и на прилегающей территории. Проведена огромная работа по благоустройству ,озеленению и уборке территории Д/б (корпус № 2):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сотрудников :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-обрезка кустов(обновление),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клумб по группам,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-оформление спортплощадки,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-красочное оформление веранд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 игрового оборудования.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по контингенту детей Д/б (корпус №2): ведение учетной документации, контроль за родительской платой.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методическими пособиями детский сад укомплектована на 80%.Приобретено методической литературы , пособий, демонстрационного материала   и игрушек на сумму 50.150рублей.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воспитателей оформлены зоны развития детей в соответствии с ФГОС.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оснащения (пополнение зон развития  необходимым материалом в соответствии с возрастом детей) предметно - развивающей среды остается одной из главных 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административно- хозяйственной деятельности Д/б (корпус№2) :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(заасфальтированы подъезды и дорожки перед зданием, приобрели холодильник, застелены линолеумом групповая  комната в подготовительной группе, и коридор, произвели косметический ремонт 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беседок на участках) оказывают существенное влияние на качество и уровень воспитательно- образовательной работы, на обеспечение охраны жизни и здоровья детей, обеспечивает стабильное функционирование различных систем, сопровождающих образовательные, оздоровительные ,социально-бытовые процессы учреждения.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образовательного процесса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администрации Д/б ( корпус № 2)по обеспечению безопасности в Д/б (корпус №2) является: 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-пожарная безопасность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-антитеррористическая безопасность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выполнения санитарно- гигиенических требований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туда.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требования к содержанию эвакуационных выходов Д/блока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корпус№2 ) установлен сигнал тревожной кнопки.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был издан приказ о соблюдении мер по охране жизнедеятельности детей. Соблюдается режим закрытия учреждения 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по охране труда в Д/б (корпус №2)  является создание 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здоровых и безопасных условий труда, сохранение жизни и здоровья воспитанников и работающих в процессе труда, воспитание и организованного отдыха, создание оптимального режима труда и обучения и организованного отдыха.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несчастных случаев с детьми и персоналом не было.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можно сделать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были правильно спрогнозированы перспективная деятельность в Д/б (корпус № 2), цели и задачи, ожидаемый результат способствовали успешному выполнению общеобразовательной программы в 2020-2021уч. году,  позитивной динамике достижений воспитанников; повысилась компетентность педагогов в проведении наблюдений за ребенком в создании среды развития, влияющей на развитие личности ребенка, сохранение его здоровья; сформировались навыки позитивного общения педагогов с родителями.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необходимо в 2021-2022учебном году:</w:t>
      </w:r>
    </w:p>
    <w:p w:rsidR="00F87122" w:rsidRPr="00F87122" w:rsidRDefault="00F87122" w:rsidP="00F87122">
      <w:pPr>
        <w:ind w:lef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обновление и пополнение  предметно- пространственной -развивающей среды в соответствии с требованиями ФГОС ДО;</w:t>
      </w:r>
    </w:p>
    <w:p w:rsidR="00F87122" w:rsidRPr="00F87122" w:rsidRDefault="00F87122" w:rsidP="00F87122">
      <w:pPr>
        <w:ind w:lef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познавательно - исследовательскую деятельность в соответствии с требованиями ФГОС ДО;</w:t>
      </w:r>
    </w:p>
    <w:p w:rsidR="00F87122" w:rsidRPr="00F87122" w:rsidRDefault="00F87122" w:rsidP="00F87122">
      <w:pPr>
        <w:ind w:lef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работать над совершенствованием системы работы по сохранению и укреплению физического и психического здоровья детей в детском саду.</w:t>
      </w:r>
    </w:p>
    <w:p w:rsidR="00F87122" w:rsidRPr="00F87122" w:rsidRDefault="00F87122" w:rsidP="00F87122">
      <w:pPr>
        <w:ind w:lef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работу по формированию гражданской принадлежности ,воспитанию патриотических чувств, любви к Родине - развивать познавательную и речевую активность детей через все виды детской деятельности;</w:t>
      </w:r>
    </w:p>
    <w:p w:rsidR="00F87122" w:rsidRPr="00F87122" w:rsidRDefault="00F87122" w:rsidP="00F87122">
      <w:pPr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совершенствовать работу в МКОУ  СОШ №1 Д/б (корпус №2) по сотрудничеству с родителями</w:t>
      </w:r>
    </w:p>
    <w:p w:rsidR="00F87122" w:rsidRPr="00F87122" w:rsidRDefault="00F87122" w:rsidP="00F87122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87122" w:rsidRPr="00F87122" w:rsidRDefault="00F87122" w:rsidP="00F87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122" w:rsidRPr="00F87122" w:rsidRDefault="00F87122" w:rsidP="00F87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122" w:rsidRPr="00F87122" w:rsidRDefault="00F87122" w:rsidP="00F87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122" w:rsidRPr="00F87122" w:rsidRDefault="00F87122" w:rsidP="00F87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122" w:rsidRPr="00F87122" w:rsidRDefault="00F87122" w:rsidP="00F87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122" w:rsidRPr="00F87122" w:rsidRDefault="00F87122" w:rsidP="00F87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122" w:rsidRPr="00F87122" w:rsidRDefault="00F87122" w:rsidP="00F87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122" w:rsidRPr="00F87122" w:rsidRDefault="00F87122" w:rsidP="00F87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lastRenderedPageBreak/>
        <w:t>ЦЕЛЬ РАБОТЫ</w:t>
      </w:r>
      <w:r w:rsidRPr="00F87122">
        <w:rPr>
          <w:rFonts w:ascii="Times New Roman" w:eastAsia="Times New Roman" w:hAnsi="Times New Roman" w:cs="Times New Roman"/>
          <w:sz w:val="48"/>
          <w:szCs w:val="48"/>
          <w:bdr w:val="none" w:sz="0" w:space="0" w:color="auto" w:frame="1"/>
          <w:lang w:eastAsia="ru-RU"/>
        </w:rPr>
        <w:t>:</w:t>
      </w:r>
    </w:p>
    <w:p w:rsidR="00F87122" w:rsidRPr="00F87122" w:rsidRDefault="00F87122" w:rsidP="00F87122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оптимального уровня всестороннего развития детей дошкольного возраста,  психологической готовности к  </w:t>
      </w:r>
      <w:r w:rsidRPr="00F8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успешному обучению в школе в  современных условиях реализации ФГОС ДО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87122" w:rsidRPr="00F87122" w:rsidRDefault="00F87122" w:rsidP="00F87122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ГОДОВЫЕ  ЗАДАЧИ НА  2020-2021 УЧЕБНЫЙ ГОД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№1.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работу по сохранению и укреплению физического и психического здоровья детей дошкольного возраста через использование здоровьесберегающих технологий и формирования привычки к здоровому образу жизни. 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№2. 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профессиональной компетентности в проектировании образовательного процесса по развитию речи детей работу дошкольного возраста сенсомоторных игр.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№3. Совершенствовать работу по формированию гражданской принадлежности ,воспитанию патриотических чувств, любви к Родине, гордости за её достижения, уверенности в том, что Россия –великая многонациональная страна с героическим прошлым и счастливым будущим.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-координация деятельности по историко- патриотическому просвещению с педагогами детьми и родителями;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эффективных форм работы, показывающие подвиги россиян в ВОВ;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проектной деятельности в формировании у детей знаний о ВОВ.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необходимых условий для формирования ответственного взаимоотношения с семьями воспитанников и развития компетентности родителей, обеспечение права родителей на уважение и понимание, на участие в жизни детского сада</w:t>
      </w: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jc w:val="both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2 раздел</w:t>
      </w:r>
    </w:p>
    <w:p w:rsidR="00F87122" w:rsidRPr="00F87122" w:rsidRDefault="00F87122" w:rsidP="00F8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Повышение квалификации и профессионального мастерства 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Курсовая подготовка педагогических кадров(по блоку №2)</w:t>
      </w:r>
    </w:p>
    <w:tbl>
      <w:tblPr>
        <w:tblW w:w="943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786"/>
        <w:gridCol w:w="2409"/>
        <w:gridCol w:w="2410"/>
        <w:gridCol w:w="142"/>
        <w:gridCol w:w="1683"/>
        <w:gridCol w:w="585"/>
        <w:gridCol w:w="1417"/>
      </w:tblGrid>
      <w:tr w:rsidR="00F87122" w:rsidRPr="00F87122" w:rsidTr="008C425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Последние курсы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Нагудова Люся Каншобиевна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201.03 2021г по 03.03. 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 Джульетта Тиловна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22.03 2021г по06.04 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Егожева Юлия Анатольевна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С11.04.2019г по 30.04.2019г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Хужокова Диана Леонидовна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С11.04.2019г по 30.04.2019г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 Зухра Хачимовна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201.03 2021г по 03.03. 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Карацукова Лида Лионовна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201.03 2021г по 03.03. 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Тхазеплова Рита Юрьевна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201.03 2021г по 03.03. 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Сохрокова Людмила Аниуаровна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201.03 2021г по 03.03. 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Людмила Лостанбиевна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201.03 2021г по 03.03. 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Кулова Айда Анорбиевна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201.03 2021г по 03.03. 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Шидова Джульетта Руслановна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29.03.2021г по 07.04.2021г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Сохрокова Замират Асланбиевна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29.03.2021г по 07.04.2021г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78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Бахунова Зарина Аскербевна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01.10.2019г по24.10.2019г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 Фатима Валериевна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29.03.2021г по 07.04.2021г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F87122" w:rsidRPr="00F87122" w:rsidTr="008C4250">
        <w:trPr>
          <w:trHeight w:val="360"/>
        </w:trPr>
        <w:tc>
          <w:tcPr>
            <w:tcW w:w="94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Д\Блоку (корпус№4)</w:t>
            </w:r>
          </w:p>
        </w:tc>
      </w:tr>
      <w:tr w:rsidR="00F87122" w:rsidRPr="00F87122" w:rsidTr="008C4250">
        <w:trPr>
          <w:trHeight w:val="17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Альборова Лидия Жилябиевна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2023г</w:t>
            </w:r>
          </w:p>
        </w:tc>
      </w:tr>
      <w:tr w:rsidR="00F87122" w:rsidRPr="00F87122" w:rsidTr="008C4250">
        <w:trPr>
          <w:trHeight w:val="377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Куашева Алена 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 2022 г.</w:t>
            </w:r>
          </w:p>
        </w:tc>
      </w:tr>
      <w:tr w:rsidR="00F87122" w:rsidRPr="00F87122" w:rsidTr="008C4250">
        <w:trPr>
          <w:trHeight w:val="394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Гукежева Зоя Хабаловна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2023г</w:t>
            </w:r>
          </w:p>
        </w:tc>
      </w:tr>
      <w:tr w:rsidR="00F87122" w:rsidRPr="00F87122" w:rsidTr="008C4250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Губжева Мадина Лионовна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Ноябрь 2022 г.</w:t>
            </w:r>
          </w:p>
        </w:tc>
      </w:tr>
      <w:tr w:rsidR="00F87122" w:rsidRPr="00F87122" w:rsidTr="008C4250">
        <w:trPr>
          <w:trHeight w:val="869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Штоколо 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Муз.руководи- тель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2020г</w:t>
            </w:r>
          </w:p>
        </w:tc>
      </w:tr>
    </w:tbl>
    <w:p w:rsidR="00F87122" w:rsidRPr="00F87122" w:rsidRDefault="00F87122" w:rsidP="00F87122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2.2.   Атт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естация педагогических кадров Д/блоку (корпус №2)  на</w:t>
      </w:r>
    </w:p>
    <w:p w:rsidR="00F87122" w:rsidRPr="00F87122" w:rsidRDefault="00F87122" w:rsidP="00F87122">
      <w:pPr>
        <w:spacing w:beforeAutospacing="1" w:after="0" w:afterAutospacing="1" w:line="199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2020-2021 учебный  год.</w:t>
      </w:r>
    </w:p>
    <w:tbl>
      <w:tblPr>
        <w:tblW w:w="943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86"/>
        <w:gridCol w:w="2268"/>
        <w:gridCol w:w="2423"/>
        <w:gridCol w:w="1953"/>
        <w:gridCol w:w="2002"/>
      </w:tblGrid>
      <w:tr w:rsidR="00F87122" w:rsidRPr="00F87122" w:rsidTr="008C425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F87122" w:rsidRPr="00F87122" w:rsidTr="008C4250">
        <w:trPr>
          <w:trHeight w:val="119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(Корпус№ 2)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Бахунова Зарина Аскербиевна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Кулова </w:t>
            </w:r>
          </w:p>
          <w:p w:rsidR="00F87122" w:rsidRPr="00F87122" w:rsidRDefault="00F87122" w:rsidP="00F87122">
            <w:pPr>
              <w:spacing w:after="100" w:afterAutospacing="1" w:line="16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Аида Анорбиевна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100" w:afterAutospacing="1" w:line="16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Озрокова Фатима Валериевна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87122" w:rsidRPr="00F87122" w:rsidRDefault="00F87122" w:rsidP="00F87122">
      <w:pPr>
        <w:spacing w:beforeAutospacing="1" w:after="0" w:afterAutospacing="1" w:line="199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2.2.   Аттестация педагогических кадров Д/блоку (корпус №4)  на</w:t>
      </w:r>
    </w:p>
    <w:p w:rsidR="00F87122" w:rsidRPr="00F87122" w:rsidRDefault="00F87122" w:rsidP="00F87122">
      <w:pPr>
        <w:spacing w:beforeAutospacing="1" w:after="0" w:afterAutospacing="1" w:line="199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2019-2020 учебный  год.</w:t>
      </w:r>
    </w:p>
    <w:tbl>
      <w:tblPr>
        <w:tblW w:w="943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86"/>
        <w:gridCol w:w="2268"/>
        <w:gridCol w:w="2423"/>
        <w:gridCol w:w="1953"/>
        <w:gridCol w:w="2002"/>
      </w:tblGrid>
      <w:tr w:rsidR="00F87122" w:rsidRPr="00F87122" w:rsidTr="008C425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F87122" w:rsidRPr="00F87122" w:rsidTr="008C4250">
        <w:trPr>
          <w:trHeight w:val="119"/>
        </w:trPr>
        <w:tc>
          <w:tcPr>
            <w:tcW w:w="9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По(корпус№4) 4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Альборова Лидия Жилябиевна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Февраль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2021г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Куашева Алена Алиевна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2023г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Гукежева Зоя Хабаловна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Декабрь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2019г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Губжева Мадина Лионовна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Б\кат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2021</w:t>
            </w:r>
          </w:p>
        </w:tc>
      </w:tr>
      <w:tr w:rsidR="00F87122" w:rsidRPr="00F87122" w:rsidTr="008C4250">
        <w:trPr>
          <w:trHeight w:val="1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Штоколо Ольга Васильевна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Муз.руководи тель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2020г</w:t>
            </w:r>
          </w:p>
        </w:tc>
      </w:tr>
    </w:tbl>
    <w:p w:rsidR="00F87122" w:rsidRPr="00F87122" w:rsidRDefault="00F87122" w:rsidP="00F87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План  работы по самообразованию педагогов </w:t>
      </w:r>
    </w:p>
    <w:p w:rsidR="00F87122" w:rsidRPr="00F87122" w:rsidRDefault="00F87122" w:rsidP="00F87122">
      <w:pPr>
        <w:tabs>
          <w:tab w:val="left" w:pos="19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692"/>
        <w:gridCol w:w="124"/>
        <w:gridCol w:w="2835"/>
        <w:gridCol w:w="3119"/>
      </w:tblGrid>
      <w:tr w:rsidR="00F87122" w:rsidRPr="00F87122" w:rsidTr="008C4250"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отчета, сроки, </w:t>
            </w:r>
          </w:p>
        </w:tc>
      </w:tr>
      <w:tr w:rsidR="00F87122" w:rsidRPr="00F87122" w:rsidTr="008C4250">
        <w:trPr>
          <w:trHeight w:val="1259"/>
        </w:trPr>
        <w:tc>
          <w:tcPr>
            <w:tcW w:w="2088" w:type="dxa"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1.Нагудова Люся Каншобиевна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Инновационные методы работы старшего воспитателя как пути </w:t>
            </w: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повышения профессионального мастерства педагогов МКОУ СОШ №1 Дошкольный блок 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Методические рекомендации, презентации,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памятки для родителей </w:t>
            </w: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и воспитателей, выступления на  педсоветах и семинарах.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Творческий отчет.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1259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2.Егожева Юлия Анатольевна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Игровая деятельность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Изготовление игрового дидактического материала.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Выставка игрового материала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ind w:right="72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1988"/>
        </w:trPr>
        <w:tc>
          <w:tcPr>
            <w:tcW w:w="2088" w:type="dxa"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3.Сохрокова Людмила Аниуаровна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речи старших дошкольников в общении и игре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ind w:right="72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выступления на педсоветах. Изготовление пособий Открытая НОД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ind w:right="72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2326"/>
        </w:trPr>
        <w:tc>
          <w:tcPr>
            <w:tcW w:w="2088" w:type="dxa"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4.Карацукова Лида Лионовна 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логического мышления у детей дошкольного возраста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МО и педсоветах. Изготовление пособия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Открытая НОД</w:t>
            </w:r>
          </w:p>
        </w:tc>
      </w:tr>
      <w:tr w:rsidR="00F87122" w:rsidRPr="00F87122" w:rsidTr="008C4250">
        <w:trPr>
          <w:trHeight w:val="3180"/>
        </w:trPr>
        <w:tc>
          <w:tcPr>
            <w:tcW w:w="2088" w:type="dxa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5.Карданова Зухра Хачимовна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Воспитание нравственно- патриотических качеств  у детей дошкольного возраста   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Изготовление пособия ,памятки для родителей и воспитателей, выступления на  родительских собраниях ,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МО и педсоветах. 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87122" w:rsidRPr="00F87122" w:rsidTr="008C4250">
        <w:trPr>
          <w:trHeight w:val="2265"/>
        </w:trPr>
        <w:tc>
          <w:tcPr>
            <w:tcW w:w="2088" w:type="dxa"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6.Кулова Аида Анорбиевна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коммуникативных навыков у детей дошкольного возраста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семинарах и педсоветах. Изготовление пособий 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Открытая НОД</w:t>
            </w:r>
          </w:p>
        </w:tc>
      </w:tr>
      <w:tr w:rsidR="00F87122" w:rsidRPr="00F87122" w:rsidTr="008C4250">
        <w:trPr>
          <w:trHeight w:val="889"/>
        </w:trPr>
        <w:tc>
          <w:tcPr>
            <w:tcW w:w="2088" w:type="dxa"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7.Озрокова Джульетта Тиловна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музыкальный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Использование здоровье-сберегающих технологий на музыкальных занятиях с дошкольниками 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Изготовление пособий ,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проведение праздников и развлечений,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87122" w:rsidRPr="00F87122" w:rsidTr="008C4250">
        <w:trPr>
          <w:trHeight w:val="2325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8.Семенова Людмила Лостанбиевна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Экспериментальная деятельность у дошкольников 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семинарах и педсоветах. Изготовление пособий</w:t>
            </w:r>
          </w:p>
        </w:tc>
      </w:tr>
      <w:tr w:rsidR="00F87122" w:rsidRPr="00F87122" w:rsidTr="008C4250">
        <w:trPr>
          <w:trHeight w:val="1104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9.Бахунова Зарина Аскербиевна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Экспериментальная деятельность у дошкольников 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Посещение конференций, круглых столов, мастер-классо,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открытая НОД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Самоанализ</w:t>
            </w:r>
          </w:p>
        </w:tc>
      </w:tr>
      <w:tr w:rsidR="00F87122" w:rsidRPr="00F87122" w:rsidTr="008C4250">
        <w:trPr>
          <w:trHeight w:val="1408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10.Сохрокова Замират Асланбиевна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Формирование основ безопасности у дошкольников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педсоветах. Изготовление пособия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Посещение конференций, круглых столов, мастер-классов.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Открытая НОД</w:t>
            </w:r>
          </w:p>
        </w:tc>
      </w:tr>
      <w:tr w:rsidR="00F87122" w:rsidRPr="00F87122" w:rsidTr="008C4250">
        <w:trPr>
          <w:trHeight w:val="3254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11.Озрокова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Фатима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логического мышления у детей дошкольного возраста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педсоветах. Изготовление пособия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Посещение конференций, круглых столов, мастер-классов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Открытая НОД</w:t>
            </w:r>
          </w:p>
        </w:tc>
      </w:tr>
      <w:tr w:rsidR="00F87122" w:rsidRPr="00F87122" w:rsidTr="008C4250">
        <w:trPr>
          <w:trHeight w:val="557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12.Шидова Джульетта Руслановна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Применение мнемотаблиц для познавательного и речевого развития детей дошкольного возраста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Выступления на  педсоветах и семинарах. Посещение конференций, круглых столов, мастер-классов.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Открытое НОД.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87122" w:rsidRPr="00F87122" w:rsidTr="008C4250">
        <w:trPr>
          <w:trHeight w:val="2709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13.Тхазеплова Рита Юрьевна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Театр как средство формирования связной речи дошкольников 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Выступление на семинарах и педсовета, открытое мероприятие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ноябрь месяц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Открытая НОД </w:t>
            </w:r>
          </w:p>
        </w:tc>
      </w:tr>
      <w:tr w:rsidR="00F87122" w:rsidRPr="00F87122" w:rsidTr="008C4250">
        <w:trPr>
          <w:trHeight w:val="120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14.Хужокова Диана Леонидовна</w:t>
            </w: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Игровая деятельность детей дошкольного возраста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Методические пособия, памятки для родителей и воспитателей, выступления на  педсоветах. 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Посещение открытых Открытая НОД</w:t>
            </w:r>
          </w:p>
        </w:tc>
      </w:tr>
      <w:tr w:rsidR="00F87122" w:rsidRPr="00F87122" w:rsidTr="008C4250">
        <w:trPr>
          <w:trHeight w:val="120"/>
        </w:trPr>
        <w:tc>
          <w:tcPr>
            <w:tcW w:w="2088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120"/>
        </w:trPr>
        <w:tc>
          <w:tcPr>
            <w:tcW w:w="9858" w:type="dxa"/>
            <w:gridSpan w:val="5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По корпусу №4</w:t>
            </w:r>
          </w:p>
        </w:tc>
      </w:tr>
      <w:tr w:rsidR="00F87122" w:rsidRPr="00F87122" w:rsidTr="008C4250">
        <w:trPr>
          <w:trHeight w:val="120"/>
        </w:trPr>
        <w:tc>
          <w:tcPr>
            <w:tcW w:w="2088" w:type="dxa"/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Альборова Лидия Жилябиевна</w:t>
            </w:r>
          </w:p>
        </w:tc>
        <w:tc>
          <w:tcPr>
            <w:tcW w:w="1692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59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«Развитие связной речи дошкольников »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и воспитателей. Изготовление пособия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Посещение конференций, круглых столов, мастер-классов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Открытая НОД</w:t>
            </w:r>
          </w:p>
        </w:tc>
      </w:tr>
      <w:tr w:rsidR="00F87122" w:rsidRPr="00F87122" w:rsidTr="008C4250">
        <w:trPr>
          <w:trHeight w:val="120"/>
        </w:trPr>
        <w:tc>
          <w:tcPr>
            <w:tcW w:w="2088" w:type="dxa"/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Куашева Алена </w:t>
            </w: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Алиевна</w:t>
            </w:r>
          </w:p>
        </w:tc>
        <w:tc>
          <w:tcPr>
            <w:tcW w:w="1692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959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Формирование основ </w:t>
            </w: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безопасности у дошкольников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Методические пособия, </w:t>
            </w: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памятки для родителей и воспитателей, выступления на  педсоветах. Изготовление пособия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Посещение 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87122" w:rsidRPr="00F87122" w:rsidTr="008C4250">
        <w:trPr>
          <w:trHeight w:val="120"/>
        </w:trPr>
        <w:tc>
          <w:tcPr>
            <w:tcW w:w="2088" w:type="dxa"/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Гукежева Зоя Хабаловна</w:t>
            </w:r>
          </w:p>
        </w:tc>
        <w:tc>
          <w:tcPr>
            <w:tcW w:w="1692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59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Воспитание нравственно- патриотических качеств  у детей дошкольного возраста  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семинарах и педсоветах. Посещение круглых столов, мастер-классов. Изготовление пособий 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F87122" w:rsidRPr="00F87122" w:rsidTr="008C4250">
        <w:trPr>
          <w:trHeight w:val="120"/>
        </w:trPr>
        <w:tc>
          <w:tcPr>
            <w:tcW w:w="2088" w:type="dxa"/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Губжева Мадина Лионовна</w:t>
            </w:r>
          </w:p>
        </w:tc>
        <w:tc>
          <w:tcPr>
            <w:tcW w:w="1692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59" w:type="dxa"/>
            <w:gridSpan w:val="2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логического мышления у детей дошкольного возраста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педсоветах. Изготовление пособия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Посещение конференций, круглых столов, мастер-классов.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Творческий отчет.</w:t>
            </w:r>
          </w:p>
        </w:tc>
      </w:tr>
      <w:tr w:rsidR="00F87122" w:rsidRPr="00F87122" w:rsidTr="008C4250">
        <w:trPr>
          <w:trHeight w:val="120"/>
        </w:trPr>
        <w:tc>
          <w:tcPr>
            <w:tcW w:w="2088" w:type="dxa"/>
          </w:tcPr>
          <w:p w:rsidR="00F87122" w:rsidRPr="00F87122" w:rsidRDefault="00F87122" w:rsidP="00F87122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Штоколо Ольга Васильевна</w:t>
            </w:r>
          </w:p>
        </w:tc>
        <w:tc>
          <w:tcPr>
            <w:tcW w:w="1692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Муз.рук-ль</w:t>
            </w:r>
          </w:p>
        </w:tc>
        <w:tc>
          <w:tcPr>
            <w:tcW w:w="2959" w:type="dxa"/>
            <w:gridSpan w:val="2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Развитие вокально- хоровых навыков детей через музыкально- дидактические игры</w:t>
            </w:r>
          </w:p>
        </w:tc>
        <w:tc>
          <w:tcPr>
            <w:tcW w:w="3119" w:type="dxa"/>
          </w:tcPr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Изготовление пособий ,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проведение праздников и развлечений, посеще-ние круглых столов,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открытое мероприятие</w:t>
            </w:r>
          </w:p>
          <w:p w:rsidR="00F87122" w:rsidRPr="00F87122" w:rsidRDefault="00F87122" w:rsidP="00F8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Творческий отчет</w:t>
            </w:r>
          </w:p>
        </w:tc>
      </w:tr>
    </w:tbl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78" w:type="dxa"/>
        <w:jc w:val="center"/>
        <w:tblInd w:w="-1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000"/>
      </w:tblPr>
      <w:tblGrid>
        <w:gridCol w:w="1575"/>
        <w:gridCol w:w="4053"/>
        <w:gridCol w:w="2215"/>
        <w:gridCol w:w="2035"/>
      </w:tblGrid>
      <w:tr w:rsidR="00F87122" w:rsidRPr="00F87122" w:rsidTr="008C4250">
        <w:trPr>
          <w:jc w:val="center"/>
        </w:trPr>
        <w:tc>
          <w:tcPr>
            <w:tcW w:w="98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2.4.Работа с аттестующимися:</w:t>
            </w:r>
          </w:p>
        </w:tc>
      </w:tr>
      <w:tr w:rsidR="00F87122" w:rsidRPr="00F87122" w:rsidTr="008C4250">
        <w:trPr>
          <w:trHeight w:val="24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7122" w:rsidRPr="00F87122" w:rsidTr="008C4250">
        <w:trPr>
          <w:trHeight w:val="1390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Организационный этап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аттестующихся педагогов «О порядке аттестации педагогических работников в государственных и муниципальных ОУ»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Нагудова Л.К</w:t>
            </w:r>
          </w:p>
        </w:tc>
      </w:tr>
      <w:tr w:rsidR="00F87122" w:rsidRPr="00F87122" w:rsidTr="008C4250">
        <w:trPr>
          <w:trHeight w:val="247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 - правовых документов</w:t>
            </w:r>
          </w:p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109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</w:t>
            </w:r>
          </w:p>
          <w:p w:rsidR="00F87122" w:rsidRPr="00F87122" w:rsidRDefault="00F87122" w:rsidP="00F87122">
            <w:pPr>
              <w:spacing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247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аттестации</w:t>
            </w:r>
          </w:p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385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аттестующимися педагогами по снятию тревожности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1586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аттестуемыми педагогами</w:t>
            </w:r>
          </w:p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перспективных, календарных планов ,планов работы с родителями.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247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проведения занятий, режимных моментов с детьми.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Аттестуемые педагоги</w:t>
            </w:r>
          </w:p>
        </w:tc>
      </w:tr>
      <w:tr w:rsidR="00F87122" w:rsidRPr="00F87122" w:rsidTr="008C4250">
        <w:trPr>
          <w:trHeight w:val="385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мероприятий, представление собственного опыта работы аттестуемыми педагогами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педагоги</w:t>
            </w:r>
          </w:p>
        </w:tc>
      </w:tr>
      <w:tr w:rsidR="00F87122" w:rsidRPr="00F87122" w:rsidTr="008C4250">
        <w:trPr>
          <w:trHeight w:val="385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методической работе МКОУ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№1 Д/блок (корпус №2),(корпус №4) (сообщения из опыта работы аттестуемого, участие в Педагогических советах и семинарах.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педагоги</w:t>
            </w:r>
          </w:p>
        </w:tc>
      </w:tr>
      <w:tr w:rsidR="00F87122" w:rsidRPr="00F87122" w:rsidTr="008C4250">
        <w:trPr>
          <w:trHeight w:val="247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районных методических объединениях</w:t>
            </w:r>
          </w:p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 педагоги</w:t>
            </w:r>
          </w:p>
        </w:tc>
      </w:tr>
      <w:tr w:rsidR="00F87122" w:rsidRPr="00F87122" w:rsidTr="008C4250">
        <w:trPr>
          <w:trHeight w:val="247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Отслеживание результатов работы (педагогическая диагностика)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Нагудова Л.К.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F87122" w:rsidRPr="00F87122" w:rsidTr="008C4250">
        <w:trPr>
          <w:trHeight w:val="1408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списка аттестуемых педагогов в 2021-2022 учебном году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Сентябрь2020г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523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385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аттестации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385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списка на прохождение аттестации на первую, высшую квалификационные категории</w:t>
            </w:r>
          </w:p>
        </w:tc>
        <w:tc>
          <w:tcPr>
            <w:tcW w:w="19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247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отчеты педагогов, презентация , портфолио</w:t>
            </w:r>
          </w:p>
        </w:tc>
        <w:tc>
          <w:tcPr>
            <w:tcW w:w="19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E4DE"/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Аттестуемые</w:t>
            </w:r>
          </w:p>
        </w:tc>
      </w:tr>
      <w:tr w:rsidR="00F87122" w:rsidRPr="00F87122" w:rsidTr="008C4250">
        <w:trPr>
          <w:trHeight w:val="80"/>
          <w:jc w:val="center"/>
        </w:trPr>
        <w:tc>
          <w:tcPr>
            <w:tcW w:w="5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аттестационного периода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22" w:rsidRPr="00F87122" w:rsidRDefault="00F87122" w:rsidP="00F87122">
            <w:pPr>
              <w:spacing w:line="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Нагудова Л.К</w:t>
            </w:r>
          </w:p>
        </w:tc>
      </w:tr>
    </w:tbl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3.раздел.Организационно-педагогическая работа.</w:t>
      </w:r>
    </w:p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3.1.План работы творческой группы</w:t>
      </w:r>
    </w:p>
    <w:p w:rsidR="00F87122" w:rsidRPr="00F87122" w:rsidRDefault="00F87122" w:rsidP="00F87122">
      <w:pPr>
        <w:shd w:val="clear" w:color="auto" w:fill="FFFFFF"/>
        <w:spacing w:after="0" w:line="242" w:lineRule="atLeast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корректировка образовательной программы дошкольного образования на 2021-2026гг</w:t>
      </w:r>
    </w:p>
    <w:p w:rsidR="00F87122" w:rsidRPr="00F87122" w:rsidRDefault="00F87122" w:rsidP="00F87122">
      <w:pPr>
        <w:shd w:val="clear" w:color="auto" w:fill="FFFFFF"/>
        <w:spacing w:after="0" w:line="242" w:lineRule="atLeast"/>
        <w:ind w:right="120"/>
        <w:jc w:val="both"/>
        <w:textAlignment w:val="top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tbl>
      <w:tblPr>
        <w:tblW w:w="9627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000"/>
      </w:tblPr>
      <w:tblGrid>
        <w:gridCol w:w="838"/>
        <w:gridCol w:w="4943"/>
        <w:gridCol w:w="1013"/>
        <w:gridCol w:w="2833"/>
      </w:tblGrid>
      <w:tr w:rsidR="00F87122" w:rsidRPr="00F87122" w:rsidTr="008C4250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after="0" w:line="242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after="0" w:line="242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after="0" w:line="242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after="0" w:line="242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87122" w:rsidRPr="00F87122" w:rsidTr="008C4250"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after="0" w:line="242" w:lineRule="atLeast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hd w:val="clear" w:color="auto" w:fill="FFFFFF"/>
              <w:spacing w:after="0" w:line="242" w:lineRule="atLeast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 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образовательной программы дошкольного образования на 2021-2026гг</w:t>
            </w:r>
          </w:p>
          <w:p w:rsidR="00F87122" w:rsidRPr="00F87122" w:rsidRDefault="00F87122" w:rsidP="00F87122">
            <w:pPr>
              <w:spacing w:after="0" w:line="242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 заседание: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- разработка и утверждение плана работы творческой группы;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 заседание: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отбор ОМК в соответствии с примерной образовательной программой;</w:t>
            </w:r>
          </w:p>
          <w:p w:rsidR="00F87122" w:rsidRPr="00F87122" w:rsidRDefault="00F87122" w:rsidP="00F87122">
            <w:pPr>
              <w:spacing w:after="0" w:line="242" w:lineRule="atLeast"/>
              <w:ind w:left="127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разработка перечня оснащения предметно- развивающей среды во направлениям развития;   определение возможных форм участия родителей в реализации содержания.</w:t>
            </w:r>
          </w:p>
          <w:p w:rsidR="00F87122" w:rsidRPr="00F87122" w:rsidRDefault="00F87122" w:rsidP="00F87122">
            <w:pPr>
              <w:spacing w:after="0" w:line="242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 заседание: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определение содержания по образовательным областям;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определение форм организации детской деятельности, в которой будет реализовываться выделенное содержание образования. 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 заседание: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подведение итогов работы творческой группы;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определение перспектив в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after="0" w:line="242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2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2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122" w:rsidRPr="00F87122" w:rsidRDefault="00F87122" w:rsidP="00F87122">
            <w:pPr>
              <w:spacing w:after="0" w:line="242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</w:tbl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Педсовет № 1» «Установочный»</w:t>
      </w: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Цель: </w:t>
      </w:r>
      <w:r w:rsidRPr="00F8712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Систематизация работы МКОУ СОШ №1 Дошкольный блок (корпус № 2),(корпус№4) на 2021-2022 учебный год»</w:t>
      </w:r>
    </w:p>
    <w:p w:rsidR="00F87122" w:rsidRPr="00F87122" w:rsidRDefault="00F87122" w:rsidP="00F871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87122" w:rsidRPr="00F87122" w:rsidRDefault="00F87122" w:rsidP="00F871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август 2020 г.</w:t>
      </w:r>
    </w:p>
    <w:p w:rsidR="00F87122" w:rsidRPr="00F87122" w:rsidRDefault="00F87122" w:rsidP="00F8712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F8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Конференция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635"/>
        <w:gridCol w:w="4267"/>
        <w:gridCol w:w="1785"/>
        <w:gridCol w:w="2913"/>
      </w:tblGrid>
      <w:tr w:rsidR="00F87122" w:rsidRPr="00F87122" w:rsidTr="008C4250">
        <w:trPr>
          <w:trHeight w:val="614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0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trHeight w:val="193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F87122" w:rsidRPr="00F87122" w:rsidTr="008C4250">
        <w:trPr>
          <w:trHeight w:val="301"/>
          <w:jc w:val="center"/>
        </w:trPr>
        <w:tc>
          <w:tcPr>
            <w:tcW w:w="96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F87122" w:rsidRPr="00F87122" w:rsidTr="008C4250">
        <w:trPr>
          <w:trHeight w:val="327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годового плана Д/блока на 2021-2022уч.год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F87122" w:rsidRPr="00F87122" w:rsidTr="008C4250">
        <w:trPr>
          <w:trHeight w:val="327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программ и методического обеспечения по своим возрастным группам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F87122" w:rsidRPr="00F87122" w:rsidTr="008C4250">
        <w:trPr>
          <w:trHeight w:val="417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оформление/ведение документации в группах.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F87122" w:rsidRPr="00F87122" w:rsidTr="008C4250">
        <w:trPr>
          <w:trHeight w:val="611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Подбор методической литературы и методических рекомендаций.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trHeight w:val="521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Обновление групп игровым оборудованием, пособиями, учебным материалом.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 родители</w:t>
            </w:r>
          </w:p>
        </w:tc>
      </w:tr>
      <w:tr w:rsidR="00F87122" w:rsidRPr="00F87122" w:rsidTr="008C4250">
        <w:trPr>
          <w:trHeight w:val="572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антропометрии в д/блоке. Маркировка мебели по ростовым показателям детей групп.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 м/с.</w:t>
            </w:r>
          </w:p>
        </w:tc>
      </w:tr>
      <w:tr w:rsidR="00F87122" w:rsidRPr="00F87122" w:rsidTr="008C4250">
        <w:trPr>
          <w:trHeight w:val="625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Смотр «Готовность возрастных групп и помещений к новому учебному году»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Заведующий. Старший воспитатель, завхоз, медсестра.</w:t>
            </w:r>
          </w:p>
        </w:tc>
      </w:tr>
      <w:tr w:rsidR="00F87122" w:rsidRPr="00F87122" w:rsidTr="008C4250">
        <w:trPr>
          <w:trHeight w:val="601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над приложениями к основной образовательной программе Д/блока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Творческая группа</w:t>
            </w:r>
          </w:p>
        </w:tc>
      </w:tr>
      <w:tr w:rsidR="00F87122" w:rsidRPr="00F87122" w:rsidTr="008C4250">
        <w:trPr>
          <w:trHeight w:val="601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рабочих программ во всех возрастных группах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Воспитатели, старший воспитатель</w:t>
            </w:r>
          </w:p>
        </w:tc>
      </w:tr>
      <w:tr w:rsidR="00F87122" w:rsidRPr="00F87122" w:rsidTr="008C4250">
        <w:trPr>
          <w:trHeight w:val="601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новых нормативно-локальных актов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Заведующий, Старший воспитатель, </w:t>
            </w:r>
          </w:p>
        </w:tc>
      </w:tr>
      <w:tr w:rsidR="00F87122" w:rsidRPr="00F87122" w:rsidTr="008C4250">
        <w:trPr>
          <w:trHeight w:val="369"/>
          <w:jc w:val="center"/>
        </w:trPr>
        <w:tc>
          <w:tcPr>
            <w:tcW w:w="96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педсовета</w:t>
            </w:r>
          </w:p>
        </w:tc>
      </w:tr>
      <w:tr w:rsidR="00F87122" w:rsidRPr="00F87122" w:rsidTr="008C4250">
        <w:trPr>
          <w:trHeight w:val="297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cantSplit/>
          <w:trHeight w:val="648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Выборы секретаря педсовета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F87122" w:rsidRPr="00F87122" w:rsidTr="008C4250">
        <w:trPr>
          <w:cantSplit/>
          <w:trHeight w:val="648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Итоги смотра «Готовность групп и помещений к новому учебному году»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F87122" w:rsidRPr="00F87122" w:rsidTr="008C4250">
        <w:trPr>
          <w:cantSplit/>
          <w:trHeight w:val="418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Рассмотрение и принятие годового плана Д/блока (корпус №2), (корпус №4) на 2021-2022 уч.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cantSplit/>
          <w:trHeight w:val="418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Рассмотрение и принятие рабочих Программ воспитателей и музыкального руководителя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и специалисты</w:t>
            </w:r>
          </w:p>
        </w:tc>
      </w:tr>
      <w:tr w:rsidR="00F87122" w:rsidRPr="00F87122" w:rsidTr="008C4250">
        <w:trPr>
          <w:cantSplit/>
          <w:trHeight w:val="824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Рассмотрение и принятие: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-учебного плана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-учебного графика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-режима дня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методобеспечения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-формы планирования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Ст.воспитатель</w:t>
            </w:r>
          </w:p>
        </w:tc>
      </w:tr>
      <w:tr w:rsidR="00F87122" w:rsidRPr="00F87122" w:rsidTr="008C4250">
        <w:trPr>
          <w:cantSplit/>
          <w:trHeight w:val="824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Рассмотрение и принятие Положений: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 структурном подразделении;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-об образовательной программе;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 рабочей программе воспитателя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Заведйющая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А.М.Кошеева</w:t>
            </w:r>
          </w:p>
        </w:tc>
      </w:tr>
      <w:tr w:rsidR="00F87122" w:rsidRPr="00F87122" w:rsidTr="008C4250">
        <w:trPr>
          <w:cantSplit/>
          <w:trHeight w:val="697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Рассмотрение и принятие рабочей программы воспитания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cantSplit/>
          <w:trHeight w:val="707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кандидатур педагогов на прохождение аттестации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cantSplit/>
          <w:trHeight w:val="973"/>
          <w:jc w:val="center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Решения педсовета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решений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ПЕДСОВЕТ №.2</w:t>
      </w: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ТЕМА:«Итоги и проблемы адаптационного периода»</w:t>
      </w: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проведения: «</w:t>
      </w:r>
      <w:r w:rsidRPr="00F871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» ноябрь 2020г.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F8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в области организации взаимодействия с родителями воспитанников.</w:t>
      </w:r>
    </w:p>
    <w:tbl>
      <w:tblPr>
        <w:tblW w:w="9495" w:type="dxa"/>
        <w:jc w:val="center"/>
        <w:tblCellMar>
          <w:left w:w="0" w:type="dxa"/>
          <w:right w:w="0" w:type="dxa"/>
        </w:tblCellMar>
        <w:tblLook w:val="04A0"/>
      </w:tblPr>
      <w:tblGrid>
        <w:gridCol w:w="532"/>
        <w:gridCol w:w="2316"/>
        <w:gridCol w:w="654"/>
        <w:gridCol w:w="4167"/>
        <w:gridCol w:w="1855"/>
        <w:gridCol w:w="47"/>
      </w:tblGrid>
      <w:tr w:rsidR="00F87122" w:rsidRPr="00F87122" w:rsidTr="008C4250">
        <w:trPr>
          <w:trHeight w:val="511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5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trHeight w:val="440"/>
          <w:jc w:val="center"/>
        </w:trPr>
        <w:tc>
          <w:tcPr>
            <w:tcW w:w="949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F87122" w:rsidRPr="00F87122" w:rsidTr="008C4250">
        <w:trPr>
          <w:trHeight w:val="351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1.Отчет воспитателя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старшего воспитателя «Как прошла адаптация?»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trHeight w:val="552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Изучить состояние воспитательно-образовательной работы с детьми по проблеме,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систему работы педагогов по использованию здоровьесберегающих технологий в совместной деятельности с детьми и родителями, выявить умение воспитателей творчески подходить к данному вопросу, используя нетрадиционные формы взаимодействия и сотрудничества с родителями.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7122" w:rsidRPr="00F87122" w:rsidTr="008C4250">
        <w:trPr>
          <w:trHeight w:val="552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Семинар-практикум по здоровьесбережениюдля педагогов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«Виды здоровьесберегающих технологий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использование их в работе педагогов ДОУ».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 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здоровьесберегающих технологий в и использование их в работе педагогов Д/блока.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Задачи: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1.Конкретизировать понятия: “технология”, “здоровьесберегающие технологии”;</w:t>
            </w:r>
          </w:p>
          <w:p w:rsidR="00F87122" w:rsidRPr="00F87122" w:rsidRDefault="00F87122" w:rsidP="00F871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2.Классификацировать формы воспитательной и физкультурно-оздоровительной работы в области здоровьесберегающих технологий по доминирующим целям и решаемым задачам.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Ст.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7122" w:rsidRPr="00F87122" w:rsidTr="008C4250">
        <w:trPr>
          <w:trHeight w:val="552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контроль: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1.Тема: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«Укрепление и профилактика здоровья детей через использование здоровьесберегающих технологий в Д/блоке»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Изучить состояние воспитательно-образовательной работы с детьми по проблеме, проанализировать систему работы педагогов по использованию здоровьесберегающих технологий в совместной деятельности с детьми и родителями, выявить умение воспитателей творчески подходить к данному вопросу, используя нетрадиционные формы взаимодействия и сотрудничества с родителями. 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Оценить условия (среду, режим, нагрузку, двигательный режим) пребывания детей в ДОУ по критерию «здоровьесбережение», дать оценку состоянию предметно-развивающей среды в группах детского сада,способствующей развитию у детей умений и навыков, способствующих здоровому образу жизни. 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перспективы деятельности педагогического коллектива подальнейшему применению разнообразных видов здоровьесберегающих технологий в организованной образовательной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с детьми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87122" w:rsidRPr="00F87122" w:rsidTr="008C4250">
        <w:trPr>
          <w:trHeight w:val="291"/>
          <w:jc w:val="center"/>
        </w:trPr>
        <w:tc>
          <w:tcPr>
            <w:tcW w:w="949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проведения педсовета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87122" w:rsidRPr="00F87122" w:rsidTr="008C4250">
        <w:trPr>
          <w:trHeight w:val="72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1.О выполнении решений предыдущего педсовета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адаптационного периода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воспитателя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ЕгожеваЮ.А.</w:t>
            </w:r>
          </w:p>
        </w:tc>
      </w:tr>
      <w:tr w:rsidR="00F87122" w:rsidRPr="00F87122" w:rsidTr="008C4250">
        <w:trPr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 по итогам тематического контроля «Укрепление и профилактика здоровья детей через использование здоровьесберегающих технологий в ДОУ»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1.Психологические особенности развития детей младшего возраста и условия успешной адаптации к жизни в Д/блока.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hd w:val="clear" w:color="auto" w:fill="FFFFFF"/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доклад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Бахунова З.А.</w:t>
            </w:r>
          </w:p>
        </w:tc>
      </w:tr>
      <w:tr w:rsidR="00F87122" w:rsidRPr="00F87122" w:rsidTr="008C4250">
        <w:trPr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дифференцированного подхода педагога к детям в период адаптации. 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hd w:val="clear" w:color="auto" w:fill="FFFFFF"/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доклад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F87122" w:rsidRPr="00F87122" w:rsidTr="008C4250">
        <w:trPr>
          <w:cantSplit/>
          <w:trHeight w:val="563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Формулировка и принятия решений</w:t>
            </w:r>
          </w:p>
          <w:p w:rsidR="00F87122" w:rsidRPr="00F87122" w:rsidRDefault="00F87122" w:rsidP="00F8712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F87122" w:rsidRPr="00F87122" w:rsidRDefault="00F87122" w:rsidP="00F87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Педсовет №3Тема: 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«Организация работы по нравственно-патриотическому воспитанию детей дошкольного возраста в условиях Д/блока» </w:t>
      </w:r>
    </w:p>
    <w:p w:rsidR="00F87122" w:rsidRPr="00F87122" w:rsidRDefault="00F87122" w:rsidP="00F87122">
      <w:pPr>
        <w:spacing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Январь</w:t>
      </w:r>
    </w:p>
    <w:tbl>
      <w:tblPr>
        <w:tblW w:w="9457" w:type="dxa"/>
        <w:jc w:val="center"/>
        <w:tblCellMar>
          <w:left w:w="0" w:type="dxa"/>
          <w:right w:w="0" w:type="dxa"/>
        </w:tblCellMar>
        <w:tblLook w:val="04A0"/>
      </w:tblPr>
      <w:tblGrid>
        <w:gridCol w:w="621"/>
        <w:gridCol w:w="2236"/>
        <w:gridCol w:w="623"/>
        <w:gridCol w:w="2993"/>
        <w:gridCol w:w="2843"/>
        <w:gridCol w:w="33"/>
        <w:gridCol w:w="108"/>
      </w:tblGrid>
      <w:tr w:rsidR="00F87122" w:rsidRPr="00F87122" w:rsidTr="008C4250">
        <w:trPr>
          <w:gridAfter w:val="2"/>
          <w:wAfter w:w="207" w:type="dxa"/>
          <w:trHeight w:val="511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2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gridAfter w:val="2"/>
          <w:wAfter w:w="207" w:type="dxa"/>
          <w:trHeight w:val="440"/>
          <w:jc w:val="center"/>
        </w:trPr>
        <w:tc>
          <w:tcPr>
            <w:tcW w:w="925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F87122" w:rsidRPr="00F87122" w:rsidTr="008C4250">
        <w:trPr>
          <w:gridAfter w:val="2"/>
          <w:wAfter w:w="207" w:type="dxa"/>
          <w:trHeight w:val="351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Тема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«Формирование у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дошкольников духовно-нравственных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отношений и чувства сопричастности к семье, городу, стране, культурному наследию своего народа, природе род ного края».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 - повысить образовательные, профессиональные, теоретические и практические знания педагогов по проблеме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нравственно-патриотического воспитания дошкольников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систематизировать знания и умения педагогов по данной проблеме.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trHeight w:val="552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Провести смотр-конкурс в группах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«Мини – музей ВОВ»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7122" w:rsidRPr="00F87122" w:rsidTr="008C4250">
        <w:trPr>
          <w:trHeight w:val="552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презентации 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посвященный ВОВ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7122" w:rsidRPr="00F87122" w:rsidTr="008C4250">
        <w:trPr>
          <w:gridAfter w:val="2"/>
          <w:wAfter w:w="207" w:type="dxa"/>
          <w:trHeight w:val="387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8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Тематический контроль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2.Тема: «Состояние работы с детьми по вопросам патриотического воспитания".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Определить уровень воспитательно-образовательной работы по организации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по патриотическому воспитанию детей дошкольного возраста, выявление причин и факторов, определяющих качество работы по патриотическому воспитанию дошкольников.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комиссия</w:t>
            </w:r>
          </w:p>
        </w:tc>
      </w:tr>
      <w:tr w:rsidR="00F87122" w:rsidRPr="00F87122" w:rsidTr="008C4250">
        <w:trPr>
          <w:gridAfter w:val="2"/>
          <w:wAfter w:w="207" w:type="dxa"/>
          <w:trHeight w:val="291"/>
          <w:jc w:val="center"/>
        </w:trPr>
        <w:tc>
          <w:tcPr>
            <w:tcW w:w="925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проведения педсовета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87122" w:rsidRPr="00F87122" w:rsidTr="008C4250">
        <w:trPr>
          <w:gridAfter w:val="2"/>
          <w:wAfter w:w="207" w:type="dxa"/>
          <w:trHeight w:val="32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gridAfter w:val="2"/>
          <w:wAfter w:w="207" w:type="dxa"/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1.О выполнении решений предыдущего педсовета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gridAfter w:val="2"/>
          <w:wAfter w:w="207" w:type="dxa"/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8712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Вступительное слово заведующего, актуальность темы педсовета.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темы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Зав.д/подразделением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Кошеева А.М.</w:t>
            </w:r>
          </w:p>
        </w:tc>
      </w:tr>
      <w:tr w:rsidR="00F87122" w:rsidRPr="00F87122" w:rsidTr="008C4250">
        <w:trPr>
          <w:gridAfter w:val="2"/>
          <w:wAfter w:w="207" w:type="dxa"/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тематического контроля «Организация воспитательно-образовательной работы по нравственно - патриотическому воспитанию детей дошкольного возраста»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gridAfter w:val="2"/>
          <w:wAfter w:w="207" w:type="dxa"/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Calibri" w:eastAsia="Times New Roman" w:hAnsi="Calibri" w:cs="Times New Roman"/>
                <w:lang w:eastAsia="ru-RU"/>
              </w:rPr>
              <w:lastRenderedPageBreak/>
              <w:t>4.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«Нравственно-патриотическое воспитание дошкольников». Нормативно-правовая база по патриотическому воспитанию дошкольников. Обзор методических разработок, литературы по данной теме. 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Зав.д/подразделением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Кошеева А.М.</w:t>
            </w:r>
          </w:p>
        </w:tc>
      </w:tr>
      <w:tr w:rsidR="00F87122" w:rsidRPr="00F87122" w:rsidTr="008C4250">
        <w:trPr>
          <w:gridAfter w:val="2"/>
          <w:wAfter w:w="207" w:type="dxa"/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нравственно – патриотических чувств у детей старшего дошкольного возраста». 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Тхазеплова Р.Ю.</w:t>
            </w:r>
          </w:p>
        </w:tc>
      </w:tr>
      <w:tr w:rsidR="00F87122" w:rsidRPr="00F87122" w:rsidTr="008C4250">
        <w:trPr>
          <w:gridAfter w:val="2"/>
          <w:wAfter w:w="207" w:type="dxa"/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итога смотра – конкурса «Мини – музей ВОВ» 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Ст.воспитатель</w:t>
            </w:r>
          </w:p>
        </w:tc>
      </w:tr>
      <w:tr w:rsidR="00F87122" w:rsidRPr="00F87122" w:rsidTr="008C4250">
        <w:trPr>
          <w:gridAfter w:val="2"/>
          <w:wAfter w:w="207" w:type="dxa"/>
          <w:cantSplit/>
          <w:trHeight w:val="415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проектов, посвященных ВОВ.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87122" w:rsidRPr="00F87122" w:rsidTr="008C4250">
        <w:trPr>
          <w:gridAfter w:val="2"/>
          <w:wAfter w:w="207" w:type="dxa"/>
          <w:cantSplit/>
          <w:trHeight w:val="563"/>
          <w:jc w:val="center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Формулировка и принятия решений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F87122" w:rsidRPr="00F87122" w:rsidRDefault="00F87122" w:rsidP="00F87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Педсовет № 4</w:t>
      </w: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Тема:«Роль сенсомоторных игр в развитии речи детей младшего возраста» </w:t>
      </w:r>
    </w:p>
    <w:p w:rsidR="00F87122" w:rsidRPr="00F87122" w:rsidRDefault="00F87122" w:rsidP="00F871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F87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совершенствование педагогического мастерства воспитателей, знакомство с интересными идеями по развитию речи у детей через сенсомоторные игры</w:t>
      </w: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Дата проведения: «26»</w:t>
      </w:r>
      <w:r w:rsidRPr="00F871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марта  2021г.</w:t>
      </w:r>
    </w:p>
    <w:p w:rsidR="00F87122" w:rsidRPr="00F87122" w:rsidRDefault="00F87122" w:rsidP="00F871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Форма проведения: круглый стол.</w:t>
      </w:r>
    </w:p>
    <w:p w:rsidR="00F87122" w:rsidRPr="00F87122" w:rsidRDefault="00F87122" w:rsidP="00F871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720" w:type="dxa"/>
        <w:jc w:val="center"/>
        <w:tblCellMar>
          <w:left w:w="0" w:type="dxa"/>
          <w:right w:w="0" w:type="dxa"/>
        </w:tblCellMar>
        <w:tblLook w:val="04A0"/>
      </w:tblPr>
      <w:tblGrid>
        <w:gridCol w:w="666"/>
        <w:gridCol w:w="4374"/>
        <w:gridCol w:w="1837"/>
        <w:gridCol w:w="2843"/>
      </w:tblGrid>
      <w:tr w:rsidR="00F87122" w:rsidRPr="00F87122" w:rsidTr="008C4250">
        <w:trPr>
          <w:trHeight w:val="50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trHeight w:val="440"/>
          <w:jc w:val="center"/>
        </w:trPr>
        <w:tc>
          <w:tcPr>
            <w:tcW w:w="97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F87122" w:rsidRPr="00F87122" w:rsidTr="008C4250">
        <w:trPr>
          <w:trHeight w:val="351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Просмотр открытой  НОД в младших группах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Семенова Л.Л.</w:t>
            </w:r>
          </w:p>
        </w:tc>
      </w:tr>
      <w:tr w:rsidR="00F87122" w:rsidRPr="00F87122" w:rsidTr="008C4250">
        <w:trPr>
          <w:trHeight w:val="350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сообщение из опыта работы«Роль сенсомоторных игр в развитии речи детей младшего возраста».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Бахунова З.А .</w:t>
            </w:r>
          </w:p>
        </w:tc>
      </w:tr>
      <w:tr w:rsidR="00F87122" w:rsidRPr="00F87122" w:rsidTr="008C4250">
        <w:trPr>
          <w:trHeight w:val="507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деловую игру по теме педсовета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trHeight w:val="529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6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проект решений предстоящего педсовета.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trHeight w:val="501"/>
          <w:jc w:val="center"/>
        </w:trPr>
        <w:tc>
          <w:tcPr>
            <w:tcW w:w="97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педсовета</w:t>
            </w:r>
          </w:p>
        </w:tc>
      </w:tr>
      <w:tr w:rsidR="00F87122" w:rsidRPr="00F87122" w:rsidTr="008C4250">
        <w:trPr>
          <w:trHeight w:val="523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cantSplit/>
          <w:trHeight w:val="445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выполнения решений предыдущего педсовета</w:t>
            </w:r>
          </w:p>
          <w:p w:rsidR="00F87122" w:rsidRPr="00F87122" w:rsidRDefault="00F87122" w:rsidP="00F871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87122" w:rsidRPr="00F87122" w:rsidTr="008C4250">
        <w:trPr>
          <w:cantSplit/>
          <w:trHeight w:val="969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момент: Актуальность темы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Зав.д/подразделением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Кошеева А.М.</w:t>
            </w:r>
          </w:p>
        </w:tc>
      </w:tr>
      <w:tr w:rsidR="00F87122" w:rsidRPr="00F87122" w:rsidTr="008C4250">
        <w:trPr>
          <w:cantSplit/>
          <w:trHeight w:val="483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4.Выступление воспитателей младшего  возраста из опыта работы «Роль сенсомоторных игр в развитии речи детей младшего возраста». </w:t>
            </w:r>
          </w:p>
          <w:p w:rsidR="00F87122" w:rsidRPr="00F87122" w:rsidRDefault="00F87122" w:rsidP="00F8712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Бахунова З.А .</w:t>
            </w:r>
          </w:p>
        </w:tc>
      </w:tr>
      <w:tr w:rsidR="00F87122" w:rsidRPr="00F87122" w:rsidTr="008C4250">
        <w:trPr>
          <w:cantSplit/>
          <w:trHeight w:val="483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по теме педсовета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F87122" w:rsidRPr="00F87122" w:rsidTr="008C4250">
        <w:trPr>
          <w:cantSplit/>
          <w:trHeight w:val="561"/>
          <w:jc w:val="center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итогов. Решение педсовета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F87122" w:rsidRPr="00F87122" w:rsidRDefault="00F87122" w:rsidP="00F871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87122" w:rsidRPr="00F87122" w:rsidRDefault="00F87122" w:rsidP="00F8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Педсовет № 5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(Итоговый)</w:t>
      </w:r>
    </w:p>
    <w:tbl>
      <w:tblPr>
        <w:tblW w:w="9495" w:type="dxa"/>
        <w:jc w:val="center"/>
        <w:tblInd w:w="-108" w:type="dxa"/>
        <w:tblCellMar>
          <w:left w:w="0" w:type="dxa"/>
          <w:right w:w="0" w:type="dxa"/>
        </w:tblCellMar>
        <w:tblLook w:val="04A0"/>
      </w:tblPr>
      <w:tblGrid>
        <w:gridCol w:w="622"/>
        <w:gridCol w:w="2736"/>
        <w:gridCol w:w="701"/>
        <w:gridCol w:w="3065"/>
        <w:gridCol w:w="2301"/>
        <w:gridCol w:w="70"/>
      </w:tblGrid>
      <w:tr w:rsidR="00F87122" w:rsidRPr="00F87122" w:rsidTr="008C4250">
        <w:trPr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«Результаты работы за 2021-2022 учебный год»</w:t>
      </w: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«28»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мая 2021г.</w:t>
      </w:r>
    </w:p>
    <w:p w:rsidR="00F87122" w:rsidRPr="00F87122" w:rsidRDefault="00F87122" w:rsidP="00F8712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круглый стол.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Педагогический совет №51. Подведение итогов прошлого педсовета. 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Педагогический анализ итогов в воспитательно-образовательной работе за учебный год; 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заболеваемости детей за учебный год;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Утверждение плана на летний период,</w:t>
      </w:r>
    </w:p>
    <w:p w:rsidR="00F87122" w:rsidRPr="00F87122" w:rsidRDefault="00F87122" w:rsidP="00F8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Отчеты воспитателей по планам самообразования. </w:t>
      </w:r>
    </w:p>
    <w:p w:rsidR="00F87122" w:rsidRPr="00F87122" w:rsidRDefault="00F87122" w:rsidP="00F8712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Обсуждение и принятие решения.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4A0"/>
      </w:tblPr>
      <w:tblGrid>
        <w:gridCol w:w="670"/>
        <w:gridCol w:w="4557"/>
        <w:gridCol w:w="1881"/>
        <w:gridCol w:w="2612"/>
      </w:tblGrid>
      <w:tr w:rsidR="00F87122" w:rsidRPr="00F87122" w:rsidTr="008C4250">
        <w:trPr>
          <w:trHeight w:val="507"/>
          <w:jc w:val="center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6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trHeight w:val="440"/>
          <w:jc w:val="center"/>
        </w:trPr>
        <w:tc>
          <w:tcPr>
            <w:tcW w:w="97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</w:t>
            </w:r>
          </w:p>
        </w:tc>
      </w:tr>
      <w:tr w:rsidR="00F87122" w:rsidRPr="00F87122" w:rsidTr="008C4250">
        <w:trPr>
          <w:trHeight w:val="351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итоговых занятий по группам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Диагностика навыков и умений по всем возрастным группам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F87122" w:rsidRPr="00F87122" w:rsidTr="008C4250">
        <w:trPr>
          <w:trHeight w:val="350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заболеваемости, организация и осуществление оздоровительной работы за год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мед. сестра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87122" w:rsidRPr="00F87122" w:rsidTr="008C4250">
        <w:trPr>
          <w:trHeight w:val="507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«Готовность детей подготовительной группы к школе»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Ст. воспитатель </w:t>
            </w:r>
          </w:p>
        </w:tc>
      </w:tr>
      <w:tr w:rsidR="00F87122" w:rsidRPr="00F87122" w:rsidTr="008C4250">
        <w:trPr>
          <w:trHeight w:val="529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  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плана работы на летний- оздоровительный период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воспитатель, заведующий</w:t>
            </w:r>
          </w:p>
        </w:tc>
      </w:tr>
      <w:tr w:rsidR="00F87122" w:rsidRPr="00F87122" w:rsidTr="008C4250">
        <w:trPr>
          <w:trHeight w:val="523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выполнения годового плана, проект решения педагогического совета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trHeight w:val="523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выполнения основной образовательной программы Д/блока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воспитатель,</w:t>
            </w:r>
          </w:p>
        </w:tc>
      </w:tr>
      <w:tr w:rsidR="00F87122" w:rsidRPr="00F87122" w:rsidTr="008C4250">
        <w:trPr>
          <w:trHeight w:val="523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решений предстоящего педсовета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trHeight w:val="501"/>
          <w:jc w:val="center"/>
        </w:trPr>
        <w:tc>
          <w:tcPr>
            <w:tcW w:w="97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 педсовета</w:t>
            </w:r>
          </w:p>
        </w:tc>
      </w:tr>
      <w:tr w:rsidR="00F87122" w:rsidRPr="00F87122" w:rsidTr="008C4250">
        <w:trPr>
          <w:trHeight w:val="523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cantSplit/>
          <w:trHeight w:val="445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выполнения решений предыдущего педсовета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87122" w:rsidRPr="00F87122" w:rsidTr="008C4250">
        <w:trPr>
          <w:cantSplit/>
          <w:trHeight w:val="445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годовых задач на 2021-2022 учебный год.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Доклад с презентацией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 д/подразделением</w:t>
            </w:r>
          </w:p>
        </w:tc>
      </w:tr>
      <w:tr w:rsidR="00F87122" w:rsidRPr="00F87122" w:rsidTr="008C4250">
        <w:trPr>
          <w:cantSplit/>
          <w:trHeight w:val="969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мониторинга достижения детьми результатов освоения программного материала  за  2021- 2022 учебный год.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87122" w:rsidRPr="00F87122" w:rsidTr="008C4250">
        <w:trPr>
          <w:cantSplit/>
          <w:trHeight w:val="483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мониторинга по подготовке детей подготовительной  группы к школьному обучению. </w:t>
            </w:r>
          </w:p>
          <w:p w:rsidR="00F87122" w:rsidRPr="00F87122" w:rsidRDefault="00F87122" w:rsidP="00F871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87122" w:rsidRPr="00F87122" w:rsidTr="008C4250">
        <w:trPr>
          <w:cantSplit/>
          <w:trHeight w:val="483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наших успехах»- о проделанной работе за год.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музыкальный руководитель</w:t>
            </w:r>
          </w:p>
        </w:tc>
      </w:tr>
      <w:tr w:rsidR="00F87122" w:rsidRPr="00F87122" w:rsidTr="008C4250">
        <w:trPr>
          <w:cantSplit/>
          <w:trHeight w:val="561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принятие плана на летнее- оздоровительный период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Обсуждение, принятие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 д/подразделением старший воспитатель</w:t>
            </w:r>
          </w:p>
        </w:tc>
      </w:tr>
      <w:tr w:rsidR="00F87122" w:rsidRPr="00F87122" w:rsidTr="008C4250">
        <w:trPr>
          <w:cantSplit/>
          <w:trHeight w:val="497"/>
          <w:jc w:val="center"/>
        </w:trPr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Перспектива на 2021-2022учебный год.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принятие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122" w:rsidRPr="00F87122" w:rsidRDefault="00F87122" w:rsidP="00F871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87122" w:rsidRPr="00F87122" w:rsidRDefault="00F87122" w:rsidP="00F871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педагогического опыта.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06"/>
        <w:gridCol w:w="5507"/>
        <w:gridCol w:w="1373"/>
        <w:gridCol w:w="2440"/>
      </w:tblGrid>
      <w:tr w:rsidR="00F87122" w:rsidRPr="00F87122" w:rsidTr="008C4250">
        <w:trPr>
          <w:trHeight w:val="17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F87122" w:rsidRPr="00F87122" w:rsidTr="008C4250">
        <w:trPr>
          <w:trHeight w:val="422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районной августовской конференции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дошкольным блоком, 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воспитатель.</w:t>
            </w:r>
          </w:p>
        </w:tc>
      </w:tr>
      <w:tr w:rsidR="00F87122" w:rsidRPr="00F87122" w:rsidTr="008C4250">
        <w:trPr>
          <w:trHeight w:val="136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смотрах, конкурсах, других мероприятиях, проводимых   РМК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F87122" w:rsidRPr="00F87122" w:rsidTr="008C4250">
        <w:trPr>
          <w:trHeight w:val="2467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профессиональных объединениях:     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музыкальных руководителей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воспитателей 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старших воспитателей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 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педагоги</w:t>
            </w:r>
          </w:p>
        </w:tc>
      </w:tr>
      <w:tr w:rsidR="00F87122" w:rsidRPr="00F87122" w:rsidTr="008C4250">
        <w:trPr>
          <w:trHeight w:val="142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передового педагогического опыта работы других дошкольных учреждений.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F87122" w:rsidRPr="00F87122" w:rsidTr="008C4250">
        <w:trPr>
          <w:trHeight w:val="142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 работы воспитателя Карацуковой Л.Л. «Формирование элементарных математических понятий у старших дошкольников»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Карацукова Л.Л.</w:t>
            </w:r>
          </w:p>
        </w:tc>
      </w:tr>
    </w:tbl>
    <w:p w:rsidR="00F87122" w:rsidRPr="00F87122" w:rsidRDefault="00F87122" w:rsidP="00F87122">
      <w:pPr>
        <w:spacing w:after="0" w:line="240" w:lineRule="auto"/>
        <w:ind w:left="720" w:righ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7122" w:rsidRPr="00F87122" w:rsidRDefault="00F87122" w:rsidP="00F87122">
      <w:pPr>
        <w:spacing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3.4.Участие в конкурсах и смотрах.</w:t>
      </w:r>
    </w:p>
    <w:p w:rsidR="00F87122" w:rsidRPr="00F87122" w:rsidRDefault="00F87122" w:rsidP="00F87122">
      <w:pPr>
        <w:spacing w:line="240" w:lineRule="auto"/>
        <w:ind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Смотры, конкурсы, выставки</w:t>
      </w:r>
    </w:p>
    <w:tbl>
      <w:tblPr>
        <w:tblW w:w="9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4244"/>
        <w:gridCol w:w="1533"/>
        <w:gridCol w:w="3091"/>
      </w:tblGrid>
      <w:tr w:rsidR="00F87122" w:rsidRPr="00F87122" w:rsidTr="008C4250">
        <w:trPr>
          <w:trHeight w:val="14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7122" w:rsidRPr="00F87122" w:rsidTr="008C4250">
        <w:trPr>
          <w:trHeight w:val="17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поделокиз природного материала «Что нам осень принесла?»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7122" w:rsidRPr="00F87122" w:rsidTr="008C4250">
        <w:trPr>
          <w:trHeight w:val="17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чтецов, посвященное «Дню матери»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ОзроковаФ.В</w:t>
            </w:r>
          </w:p>
        </w:tc>
      </w:tr>
      <w:tr w:rsidR="00F87122" w:rsidRPr="00F87122" w:rsidTr="008C4250">
        <w:trPr>
          <w:trHeight w:val="154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Конкурс: «Лучшее украшение группы к Новому году» Цель: Создать радостное предпраздничное настроение. Активизировать взаимодействие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родителями воспитанников.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87122" w:rsidRPr="00F87122" w:rsidTr="008C4250">
        <w:trPr>
          <w:trHeight w:val="154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групповых и кабинетов специалистов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«Лучший новогодний интерьер»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руководитель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F87122" w:rsidRPr="00F87122" w:rsidTr="008C4250">
        <w:trPr>
          <w:trHeight w:val="86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Конкурс: «Лучший цветник на участке» Цель: создание условий для повышения уровня коммуникативных способностей дошкольников через трудовую деятельность 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Зав.д/пордраделением</w:t>
            </w:r>
          </w:p>
        </w:tc>
      </w:tr>
      <w:tr w:rsidR="00F87122" w:rsidRPr="00F87122" w:rsidTr="008C4250">
        <w:trPr>
          <w:trHeight w:val="54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tabs>
                <w:tab w:val="left" w:pos="34"/>
              </w:tabs>
              <w:spacing w:after="0" w:line="24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54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tabs>
                <w:tab w:val="left" w:pos="34"/>
              </w:tabs>
              <w:spacing w:after="0" w:line="24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«Птичья столовая» (Скворечник вместе с папой)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Ст.восп-ль,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F87122" w:rsidRPr="00F87122" w:rsidTr="008C4250">
        <w:trPr>
          <w:trHeight w:val="170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tabs>
                <w:tab w:val="left" w:pos="34"/>
              </w:tabs>
              <w:spacing w:after="0" w:line="24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Фотовыставка « Наши мальчишки» февраль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rPr>
          <w:trHeight w:val="5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Фотовыставка « Наши девчонки» </w:t>
            </w:r>
          </w:p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87122" w:rsidRPr="00F87122" w:rsidRDefault="00F87122" w:rsidP="00F87122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3.5.Консультации,  круглые столы, брифинги.</w:t>
      </w:r>
    </w:p>
    <w:p w:rsidR="00F87122" w:rsidRPr="00F87122" w:rsidRDefault="00F87122" w:rsidP="00F87122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4"/>
        <w:tblW w:w="0" w:type="auto"/>
        <w:tblInd w:w="-459" w:type="dxa"/>
        <w:tblLook w:val="04A0"/>
      </w:tblPr>
      <w:tblGrid>
        <w:gridCol w:w="658"/>
        <w:gridCol w:w="4741"/>
        <w:gridCol w:w="2025"/>
        <w:gridCol w:w="2303"/>
      </w:tblGrid>
      <w:tr w:rsidR="00F87122" w:rsidRPr="00F87122" w:rsidTr="008C4250">
        <w:trPr>
          <w:trHeight w:val="685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мероприятия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87122" w:rsidRPr="00F87122" w:rsidTr="008C4250">
        <w:trPr>
          <w:trHeight w:val="1600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«Календарное планирование как инструмент профессиональной деятельности воспитателя». «Роль игры в процессе адаптации детей младшего  возраста».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Ст.М\сестра</w:t>
            </w:r>
          </w:p>
        </w:tc>
      </w:tr>
      <w:tr w:rsidR="00F87122" w:rsidRPr="00F87122" w:rsidTr="008C4250">
        <w:trPr>
          <w:trHeight w:val="2075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«Вопросы проведения педагогического мониторинга в ДОУ» «Индивидуальное консультирование педагогов по вопросам аттестации» «Активные методы обучения детей дошкольного возраста связной речи»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122" w:rsidRPr="00F87122" w:rsidTr="008C4250">
        <w:trPr>
          <w:trHeight w:val="685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у детей интереса к людям разных профессий» 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</w:tc>
      </w:tr>
      <w:tr w:rsidR="00F87122" w:rsidRPr="00F87122" w:rsidTr="008C4250">
        <w:trPr>
          <w:trHeight w:val="1028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. «Организация театрально-игровой деятельности дошкольников»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122" w:rsidRPr="00F87122" w:rsidTr="008C4250">
        <w:trPr>
          <w:trHeight w:val="1372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«Речевое развитие детей младшего возраста средствами театрализованной деятельности» 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Хужокова Д.Л.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122" w:rsidRPr="00F87122" w:rsidTr="008C4250">
        <w:trPr>
          <w:trHeight w:val="685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и экологическое воспитание дошкольников»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Февраль. 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Карданова З.Х.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122" w:rsidRPr="00F87122" w:rsidTr="008C4250">
        <w:trPr>
          <w:trHeight w:val="1028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«Детское экспериментирование как средство развития познавательной активности детей младшего возраста»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Тхазеплова Р.Ю.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122" w:rsidRPr="00F87122" w:rsidTr="008C4250">
        <w:trPr>
          <w:trHeight w:val="1714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воспитательно-образовательной работы в летний период»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Зав.д/п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Кошеева А.М.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Ст.воспитатель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122" w:rsidRPr="00F87122" w:rsidTr="008C4250">
        <w:trPr>
          <w:trHeight w:val="685"/>
        </w:trPr>
        <w:tc>
          <w:tcPr>
            <w:tcW w:w="65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педагогического мониторинга  </w:t>
            </w:r>
          </w:p>
        </w:tc>
        <w:tc>
          <w:tcPr>
            <w:tcW w:w="2025" w:type="dxa"/>
          </w:tcPr>
          <w:p w:rsidR="00F87122" w:rsidRPr="00F87122" w:rsidRDefault="00F87122" w:rsidP="00F871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0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F87122" w:rsidRPr="00F87122" w:rsidRDefault="00F87122" w:rsidP="00F87122">
      <w:pPr>
        <w:spacing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line="240" w:lineRule="auto"/>
        <w:ind w:right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7122" w:rsidRPr="00F87122" w:rsidRDefault="00F87122" w:rsidP="00F87122">
      <w:pPr>
        <w:spacing w:line="240" w:lineRule="auto"/>
        <w:ind w:right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7122" w:rsidRPr="00F87122" w:rsidRDefault="00F87122" w:rsidP="00F87122">
      <w:pPr>
        <w:spacing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Семинары, семинары-практикумы</w:t>
      </w:r>
    </w:p>
    <w:tbl>
      <w:tblPr>
        <w:tblW w:w="136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6480"/>
        <w:gridCol w:w="1523"/>
        <w:gridCol w:w="2204"/>
        <w:gridCol w:w="3478"/>
      </w:tblGrid>
      <w:tr w:rsidR="00F87122" w:rsidRPr="00F87122" w:rsidTr="008C4250">
        <w:trPr>
          <w:gridAfter w:val="1"/>
          <w:wAfter w:w="3478" w:type="dxa"/>
          <w:trHeight w:val="174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F87122" w:rsidRPr="00F87122" w:rsidTr="008C4250">
        <w:trPr>
          <w:gridAfter w:val="1"/>
          <w:wAfter w:w="3478" w:type="dxa"/>
          <w:trHeight w:val="921"/>
        </w:trPr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Семинар-практикум по здоровьесбережению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для педагогов Д/Б 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«Виды здоровьесберегающих технологий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 использование их в работе педагогов ДОУ».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Цель: 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использование здоровьесберегающих технологий в и использование их в работе педагогов ДОУ.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Задачи:</w:t>
            </w:r>
          </w:p>
          <w:p w:rsidR="00F87122" w:rsidRPr="00F87122" w:rsidRDefault="00F87122" w:rsidP="00F871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1.Конкретизировать понятия: “технология”, “здоровьесберегающие технологии”;</w:t>
            </w:r>
          </w:p>
          <w:p w:rsidR="00F87122" w:rsidRPr="00F87122" w:rsidRDefault="00F87122" w:rsidP="00F871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2.Классификацировать формы воспитательной и физкультурно-оздоровительной работы в области здоровьесберегающих технологий по доминирующим целям и решаемым задачам.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F87122" w:rsidRPr="00F87122" w:rsidTr="008C4250">
        <w:trPr>
          <w:gridAfter w:val="1"/>
          <w:wAfter w:w="3478" w:type="dxa"/>
          <w:trHeight w:val="1287"/>
        </w:trPr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Тема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«Формирование у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дошкольников духовно-нравственных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отношений и чувства со причастности к семье, городу, стране, культурному наследию своего народа, природе родного края».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 - повысить образовательные, профессиональные, теоретические и практические знания педагогов по проблеме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нравственно-патриотического воспитания дошкольников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систематизировать знания и умения педагогов по данной проблеме.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F87122" w:rsidRPr="00F87122" w:rsidTr="008C4250">
        <w:trPr>
          <w:trHeight w:val="1200"/>
        </w:trPr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Семинар-практикум для воспитателей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«Секреты успешной работы с родителями»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Цель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повышение уровня профессионального мастерства педагогов Д/блока в вопросах взаимодействия с семьями воспитанников.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Задачи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-Уточнить и систематизировать знания педагогов по проблеме взаимодействия с родителями.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-Познакомить с правилами конструктивного общения с родителями, выяснить проблемы в общении и пути их преодоления.</w:t>
            </w:r>
          </w:p>
          <w:p w:rsidR="00F87122" w:rsidRPr="00F87122" w:rsidRDefault="00F87122" w:rsidP="00F87122">
            <w:pPr>
              <w:outlineLvl w:val="2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  <w:p w:rsidR="00F87122" w:rsidRPr="00F87122" w:rsidRDefault="00F87122" w:rsidP="00F8712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Д/п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Кошеева А.М.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Нагудова Л.К.</w:t>
            </w:r>
          </w:p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122" w:rsidRPr="00F87122" w:rsidTr="008C4250">
        <w:trPr>
          <w:trHeight w:val="1200"/>
        </w:trPr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Районный семинар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«Формирование познавательно- речевой активности у старших дошкольников»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Цель: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педагогического </w:t>
            </w:r>
          </w:p>
          <w:p w:rsidR="00F87122" w:rsidRPr="00F87122" w:rsidRDefault="00F87122" w:rsidP="00F87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мастерства воспитателей, знакомство с интересными идеями по познавательно- речевому развитию дошкольников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F87122" w:rsidRPr="00F87122" w:rsidRDefault="00F87122" w:rsidP="00F8712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Ст.воспитатель,воспитатели: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Озрокова Ф.В.,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Кулова А.А.</w:t>
            </w:r>
          </w:p>
        </w:tc>
        <w:tc>
          <w:tcPr>
            <w:tcW w:w="3478" w:type="dxa"/>
            <w:tcBorders>
              <w:bottom w:val="nil"/>
            </w:tcBorders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122" w:rsidRPr="00F87122" w:rsidRDefault="00F87122" w:rsidP="00F87122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просмотры педагогической деятельности(доработать)</w:t>
      </w:r>
    </w:p>
    <w:p w:rsidR="00F87122" w:rsidRPr="00F87122" w:rsidRDefault="00F87122" w:rsidP="00F87122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0" w:type="auto"/>
        <w:tblInd w:w="-601" w:type="dxa"/>
        <w:tblLayout w:type="fixed"/>
        <w:tblLook w:val="04A0"/>
      </w:tblPr>
      <w:tblGrid>
        <w:gridCol w:w="851"/>
        <w:gridCol w:w="3260"/>
        <w:gridCol w:w="2296"/>
        <w:gridCol w:w="1532"/>
        <w:gridCol w:w="2233"/>
      </w:tblGrid>
      <w:tr w:rsidR="00F87122" w:rsidRPr="00F87122" w:rsidTr="008C4250">
        <w:tc>
          <w:tcPr>
            <w:tcW w:w="85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96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32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87122" w:rsidRPr="00F87122" w:rsidTr="008C4250">
        <w:tc>
          <w:tcPr>
            <w:tcW w:w="85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Вечерние посиделки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«Любимые песни малышей»</w:t>
            </w:r>
          </w:p>
        </w:tc>
        <w:tc>
          <w:tcPr>
            <w:tcW w:w="2296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ОО «Художественно- эстетическое  развитие»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Озрокова Д.Т.</w:t>
            </w:r>
          </w:p>
        </w:tc>
      </w:tr>
      <w:tr w:rsidR="00F87122" w:rsidRPr="00F87122" w:rsidTr="008C4250">
        <w:tc>
          <w:tcPr>
            <w:tcW w:w="85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ФЭМП (ст.гр.)</w:t>
            </w:r>
          </w:p>
        </w:tc>
        <w:tc>
          <w:tcPr>
            <w:tcW w:w="2296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ОО «Познавательное развитие»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Карданова З.Х.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7122" w:rsidRPr="00F87122" w:rsidTr="008C4250">
        <w:tc>
          <w:tcPr>
            <w:tcW w:w="85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НОД в подготовительной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группе №6</w:t>
            </w:r>
          </w:p>
        </w:tc>
        <w:tc>
          <w:tcPr>
            <w:tcW w:w="2296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ОО «Речевое развитие»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Сохрокова Л.Л.</w:t>
            </w:r>
          </w:p>
        </w:tc>
      </w:tr>
      <w:tr w:rsidR="00F87122" w:rsidRPr="00F87122" w:rsidTr="008C4250">
        <w:tc>
          <w:tcPr>
            <w:tcW w:w="85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2296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«Лучше гор может быть только горы»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Шидова Д.Р.</w:t>
            </w:r>
          </w:p>
        </w:tc>
      </w:tr>
      <w:tr w:rsidR="00F87122" w:rsidRPr="00F87122" w:rsidTr="008C4250">
        <w:tc>
          <w:tcPr>
            <w:tcW w:w="85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87122" w:rsidRPr="00F87122" w:rsidRDefault="00F87122" w:rsidP="00F87122">
            <w:pPr>
              <w:shd w:val="clear" w:color="auto" w:fill="FFFFFF"/>
              <w:spacing w:after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районное занятие</w:t>
            </w:r>
          </w:p>
          <w:p w:rsidR="00F87122" w:rsidRPr="00F87122" w:rsidRDefault="00F87122" w:rsidP="00F87122">
            <w:pPr>
              <w:shd w:val="clear" w:color="auto" w:fill="FFFFFF"/>
              <w:spacing w:after="375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подготовительной группе №5</w:t>
            </w:r>
          </w:p>
        </w:tc>
        <w:tc>
          <w:tcPr>
            <w:tcW w:w="2296" w:type="dxa"/>
            <w:vAlign w:val="center"/>
          </w:tcPr>
          <w:p w:rsidR="00F87122" w:rsidRPr="00F87122" w:rsidRDefault="00F87122" w:rsidP="00F87122">
            <w:pPr>
              <w:shd w:val="clear" w:color="auto" w:fill="FFFFFF"/>
              <w:spacing w:after="375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«Путешествие в страну Знаний»</w:t>
            </w:r>
          </w:p>
        </w:tc>
        <w:tc>
          <w:tcPr>
            <w:tcW w:w="1532" w:type="dxa"/>
            <w:vAlign w:val="center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Align w:val="center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Озрокова Ф.В..</w:t>
            </w:r>
          </w:p>
        </w:tc>
      </w:tr>
      <w:tr w:rsidR="00F87122" w:rsidRPr="00F87122" w:rsidTr="008C4250">
        <w:trPr>
          <w:trHeight w:val="435"/>
        </w:trPr>
        <w:tc>
          <w:tcPr>
            <w:tcW w:w="85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районное занятие в старшей группе №4</w:t>
            </w:r>
          </w:p>
        </w:tc>
        <w:tc>
          <w:tcPr>
            <w:tcW w:w="2296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Тема»Путешествие в сказку»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КуловаА.А.</w:t>
            </w:r>
          </w:p>
        </w:tc>
      </w:tr>
      <w:tr w:rsidR="00F87122" w:rsidRPr="00F87122" w:rsidTr="008C4250">
        <w:trPr>
          <w:trHeight w:val="435"/>
        </w:trPr>
        <w:tc>
          <w:tcPr>
            <w:tcW w:w="85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ИтоговыеНОД во всех возрастных группах</w:t>
            </w:r>
          </w:p>
        </w:tc>
        <w:tc>
          <w:tcPr>
            <w:tcW w:w="2296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Ранний возраст,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2-ая мл.гр, ср.гр., ст.гр, подгот. группы</w:t>
            </w:r>
          </w:p>
        </w:tc>
        <w:tc>
          <w:tcPr>
            <w:tcW w:w="1532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Воспитатели: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Хужокова Д.Л.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СеменоваЛ.Л,,</w:t>
            </w: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СохроковаЗ.А., Тхазеплова Р.Ю  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Карацукова Л.Л.,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3.7 .1.Мастер-классы</w:t>
      </w:r>
    </w:p>
    <w:tbl>
      <w:tblPr>
        <w:tblW w:w="106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6810"/>
        <w:gridCol w:w="1931"/>
        <w:gridCol w:w="1931"/>
      </w:tblGrid>
      <w:tr w:rsidR="00F87122" w:rsidRPr="00F87122" w:rsidTr="008C4250">
        <w:trPr>
          <w:trHeight w:val="70"/>
        </w:trPr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48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1.Мастер – класс «Биоэнергопластика и кинезиологические упражнения в работе с воспитанниками дошкольного блока»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Ст.восп-ль Л.К.Нагудова</w:t>
            </w:r>
          </w:p>
        </w:tc>
      </w:tr>
      <w:tr w:rsidR="00F87122" w:rsidRPr="00F87122" w:rsidTr="008C4250">
        <w:trPr>
          <w:trHeight w:val="367"/>
        </w:trPr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hd w:val="clear" w:color="auto" w:fill="FFFFFF"/>
              <w:spacing w:before="352" w:after="176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2.МАСТЕР- КЛАСС для воспитателей «Развитие речи детей с использованием игровых технологий».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Восп-ль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Л.Л. Карацукова</w:t>
            </w:r>
          </w:p>
        </w:tc>
      </w:tr>
      <w:tr w:rsidR="00F87122" w:rsidRPr="00F87122" w:rsidTr="008C4250">
        <w:trPr>
          <w:trHeight w:val="367"/>
        </w:trPr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3.Мастер – класс на тему: «Использование методов ТРИЗв совместной деятельности с детьми в Д/блоке»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Л.Л.</w:t>
            </w:r>
          </w:p>
        </w:tc>
      </w:tr>
    </w:tbl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Инновационная деятельность.</w:t>
      </w:r>
    </w:p>
    <w:p w:rsidR="00F87122" w:rsidRPr="00F87122" w:rsidRDefault="00F87122" w:rsidP="00F87122">
      <w:pPr>
        <w:spacing w:before="218" w:after="218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инновационной деятельности в МКОУ СОШ №1 Д/блок ( корпус №2), </w:t>
      </w:r>
    </w:p>
    <w:p w:rsidR="00F87122" w:rsidRPr="00F87122" w:rsidRDefault="00F87122" w:rsidP="00F87122">
      <w:pPr>
        <w:spacing w:before="218" w:after="218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(корпус№4) – улучшение способности педагогической системы дошкольного </w:t>
      </w:r>
    </w:p>
    <w:p w:rsidR="00F87122" w:rsidRPr="00F87122" w:rsidRDefault="00F87122" w:rsidP="00F87122">
      <w:pPr>
        <w:spacing w:before="218" w:after="218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 достигать качественно более высоких результатов образования.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4644"/>
        <w:gridCol w:w="1559"/>
        <w:gridCol w:w="2268"/>
      </w:tblGrid>
      <w:tr w:rsidR="00F87122" w:rsidRPr="00F87122" w:rsidTr="008C4250">
        <w:trPr>
          <w:trHeight w:val="49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№\№</w:t>
            </w:r>
          </w:p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87122" w:rsidRPr="00F87122" w:rsidTr="008C4250">
        <w:trPr>
          <w:trHeight w:val="142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Инновации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в работе с педагогическими кадрами</w:t>
            </w:r>
          </w:p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87122">
              <w:rPr>
                <w:rFonts w:ascii="Calibri" w:eastAsia="Times New Roman" w:hAnsi="Calibri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1. Цель</w:t>
            </w:r>
            <w:r w:rsidRPr="00F87122">
              <w:rPr>
                <w:rFonts w:ascii="Calibri" w:eastAsia="Times New Roman" w:hAnsi="Calibri" w:cs="Times New Roman"/>
                <w:color w:val="111111"/>
                <w:sz w:val="28"/>
                <w:szCs w:val="28"/>
                <w:lang w:eastAsia="ru-RU"/>
              </w:rPr>
              <w:t>: обеспечение активного участия педагогов д/блока в методической </w:t>
            </w:r>
            <w:r w:rsidRPr="00F87122">
              <w:rPr>
                <w:rFonts w:ascii="Calibri" w:eastAsia="Times New Roman" w:hAnsi="Calibri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работе</w:t>
            </w:r>
            <w:r w:rsidRPr="00F87122">
              <w:rPr>
                <w:rFonts w:ascii="Calibri" w:eastAsia="Times New Roman" w:hAnsi="Calibri" w:cs="Times New Roman"/>
                <w:color w:val="111111"/>
                <w:sz w:val="28"/>
                <w:szCs w:val="28"/>
                <w:lang w:eastAsia="ru-RU"/>
              </w:rPr>
              <w:t>: обобщение опыта через создание презентаций, публикаций, участие в конкурсах</w:t>
            </w:r>
          </w:p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2. Задача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совершенствовать систему непрерывного образования и самообразования педагогов д/блока через игровые формы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инновационной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методической работы (компьютерные презентации, участие в конкурсах, 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мастер-классы и др.)</w:t>
            </w:r>
          </w:p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3. Предполагаемый результат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активное участие педагогов в методической работе д/блока,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годовому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87122" w:rsidRPr="00F87122" w:rsidTr="008C4250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Инновации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в содержании образования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(использование эффективных педагогических технологий)</w:t>
            </w:r>
          </w:p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1. Цель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повышение качества дошкольного образования через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инновационные</w:t>
            </w:r>
          </w:p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педагогические технологии обучения детей.</w:t>
            </w:r>
          </w:p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2. Задача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использовать в работе с дошкольниками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инновационные</w:t>
            </w:r>
          </w:p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педагогические технологии (проблемное обучение, образовательные проекты, моделирование, здоровьесберегающие, игровые технологии).</w:t>
            </w:r>
          </w:p>
          <w:p w:rsidR="00F87122" w:rsidRPr="00F87122" w:rsidRDefault="00F87122" w:rsidP="00F87122">
            <w:pPr>
              <w:shd w:val="clear" w:color="auto" w:fill="FFFFFF"/>
              <w:spacing w:after="0" w:line="408" w:lineRule="atLeast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3. Предполагаемый результат</w:t>
            </w:r>
            <w:r w:rsidRPr="00F87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повышение уровня качества образования детей дошкольного возраста через игровые, проблемные технологии и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согласно годовому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F87122" w:rsidRPr="00F87122" w:rsidRDefault="00F87122" w:rsidP="00F871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</w:tbl>
    <w:p w:rsidR="00F87122" w:rsidRPr="00F87122" w:rsidRDefault="00F87122" w:rsidP="00F87122">
      <w:pPr>
        <w:shd w:val="clear" w:color="auto" w:fill="FFFFFF"/>
        <w:spacing w:after="0" w:line="240" w:lineRule="auto"/>
        <w:ind w:left="120" w:right="120" w:firstLine="400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after="0" w:line="240" w:lineRule="auto"/>
        <w:ind w:right="12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</w:t>
      </w:r>
      <w:r w:rsidRPr="00F8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в методическом кабинете</w:t>
      </w:r>
    </w:p>
    <w:p w:rsidR="00F87122" w:rsidRPr="00F87122" w:rsidRDefault="00F87122" w:rsidP="00F87122">
      <w:pPr>
        <w:shd w:val="clear" w:color="auto" w:fill="FFFFFF"/>
        <w:spacing w:after="0" w:line="240" w:lineRule="auto"/>
        <w:ind w:left="120" w:right="120" w:firstLine="40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4"/>
        <w:tblW w:w="9464" w:type="dxa"/>
        <w:tblLook w:val="01E0"/>
      </w:tblPr>
      <w:tblGrid>
        <w:gridCol w:w="544"/>
        <w:gridCol w:w="3028"/>
        <w:gridCol w:w="2193"/>
        <w:gridCol w:w="1511"/>
        <w:gridCol w:w="2188"/>
      </w:tblGrid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93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7122" w:rsidRPr="00F87122" w:rsidTr="008C4250">
        <w:tc>
          <w:tcPr>
            <w:tcW w:w="9464" w:type="dxa"/>
            <w:gridSpan w:val="5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Повышение педагогического мастерства педагогов</w:t>
            </w:r>
          </w:p>
        </w:tc>
      </w:tr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Л.К.Нагудова.</w:t>
            </w:r>
          </w:p>
        </w:tc>
      </w:tr>
      <w:tr w:rsidR="00F87122" w:rsidRPr="00F87122" w:rsidTr="008C4250">
        <w:tc>
          <w:tcPr>
            <w:tcW w:w="9464" w:type="dxa"/>
            <w:gridSpan w:val="5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Изучение новых методик, технологий, программ</w:t>
            </w:r>
          </w:p>
        </w:tc>
      </w:tr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в воспитательно-</w:t>
            </w: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образовательном процессе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Семинары, консультации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Зав.д/п.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ЗА.М.Кошеева,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Ст.воспитатель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Л.К.Нагудова</w:t>
            </w:r>
          </w:p>
        </w:tc>
      </w:tr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обобщение материалов диагностики детей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оперативка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Л.К.Нагудова</w:t>
            </w:r>
          </w:p>
        </w:tc>
      </w:tr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«Требования к разработке конспектов НОД».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Цель: уточнить знания воспитателей об особенностях полного, развернутого конспекта и об особенностях плана-конспекта.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по запросам  педагогов 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Л.К.Нагудова</w:t>
            </w:r>
          </w:p>
        </w:tc>
      </w:tr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конспектов открытых НОД согласно годовому плану.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группам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Л.К. Нагудова,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</w:p>
        </w:tc>
      </w:tr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тематических праздников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группам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Л.К.Нагудова, 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Д.Т.Озрокова</w:t>
            </w:r>
          </w:p>
        </w:tc>
      </w:tr>
      <w:tr w:rsidR="00F87122" w:rsidRPr="00F87122" w:rsidTr="008C4250">
        <w:trPr>
          <w:trHeight w:val="797"/>
        </w:trPr>
        <w:tc>
          <w:tcPr>
            <w:tcW w:w="54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наработанного материала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группам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Л.К.Нагудова</w:t>
            </w:r>
          </w:p>
        </w:tc>
      </w:tr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 годовому  плану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оперативка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Л.К.Нагудова</w:t>
            </w:r>
          </w:p>
        </w:tc>
      </w:tr>
      <w:tr w:rsidR="00F87122" w:rsidRPr="00F87122" w:rsidTr="008C4250">
        <w:tc>
          <w:tcPr>
            <w:tcW w:w="544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по индивидуальным  запросам </w:t>
            </w:r>
          </w:p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оперативка</w:t>
            </w:r>
          </w:p>
        </w:tc>
        <w:tc>
          <w:tcPr>
            <w:tcW w:w="1511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Л.К.Нагудова</w:t>
            </w:r>
          </w:p>
        </w:tc>
      </w:tr>
    </w:tbl>
    <w:p w:rsidR="00F87122" w:rsidRPr="00F87122" w:rsidRDefault="00F87122" w:rsidP="00F87122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3.11.Оснащение методкабинета</w:t>
      </w:r>
    </w:p>
    <w:p w:rsidR="00F87122" w:rsidRPr="00F87122" w:rsidRDefault="00F87122" w:rsidP="00F87122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31"/>
        <w:gridCol w:w="1432"/>
        <w:gridCol w:w="2903"/>
      </w:tblGrid>
      <w:tr w:rsidR="00F87122" w:rsidRPr="00F87122" w:rsidTr="008C4250">
        <w:trPr>
          <w:trHeight w:val="193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F87122" w:rsidRPr="00F87122" w:rsidRDefault="00F87122" w:rsidP="00F87122">
            <w:pPr>
              <w:spacing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Сроки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F87122" w:rsidRPr="00F87122" w:rsidTr="008C4250">
        <w:trPr>
          <w:trHeight w:val="193"/>
        </w:trPr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Оснащение методического кабинета пособиями для успешного ведения образовательной работы в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СОШ №1 Д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/блоке ( корпус №2), (корпус№4) в аспекте ФГОС.</w:t>
            </w:r>
          </w:p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семей и выявление  социально - неблагополучных семей.</w:t>
            </w:r>
          </w:p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Пополнение информационного стенда новинками (нормативные документы, методические рекомендации, педагогический опыт).</w:t>
            </w:r>
          </w:p>
          <w:p w:rsidR="00F87122" w:rsidRPr="00F87122" w:rsidRDefault="00F87122" w:rsidP="00F87122">
            <w:pPr>
              <w:spacing w:line="162" w:lineRule="atLeast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планов работы воспитателей по самообразованию.</w:t>
            </w:r>
          </w:p>
          <w:p w:rsidR="00F87122" w:rsidRPr="00F87122" w:rsidRDefault="00F87122" w:rsidP="00F87122">
            <w:pPr>
              <w:shd w:val="clear" w:color="auto" w:fill="FFFFFF"/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Помощь воспитателям по подготовке материалов к аттестации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87122" w:rsidRPr="00F87122" w:rsidRDefault="00F87122" w:rsidP="00F87122">
            <w:pPr>
              <w:shd w:val="clear" w:color="auto" w:fill="FFFFFF"/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 Воспитатели групп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Ст.воспитатель </w:t>
            </w:r>
          </w:p>
        </w:tc>
      </w:tr>
      <w:tr w:rsidR="00F87122" w:rsidRPr="00F87122" w:rsidTr="008C4250">
        <w:trPr>
          <w:trHeight w:val="152"/>
        </w:trPr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Оформить выставку в методическом кабинете </w:t>
            </w:r>
          </w:p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Оснащение методического кабинета пособиями для успешного ведения воспитательно-образовательной работы в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№1 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Д/блоке (корпус №2), ( корпус№4)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документов по аттестации педагогов на соответствие занимаемой должности и  1 кв. категорию.</w:t>
            </w:r>
          </w:p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Подготовка к педсовету (разработка рекомендаций)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Ст.воспитатель 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7122" w:rsidRPr="00F87122" w:rsidTr="008C4250">
        <w:trPr>
          <w:trHeight w:val="1547"/>
        </w:trPr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Подбор и оформление картотеки дидактических игр для детей дошкольного возраста.</w:t>
            </w:r>
          </w:p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к педсовету (разработка 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рекомендаций)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Сентябрь-февраль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Ст.воспитатель 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87122" w:rsidRPr="00F87122" w:rsidTr="008C4250">
        <w:trPr>
          <w:trHeight w:val="625"/>
        </w:trPr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Анализ диагностических карт детей дошкольного возраста.</w:t>
            </w:r>
          </w:p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годовых отчетов.</w:t>
            </w:r>
          </w:p>
          <w:p w:rsidR="00F87122" w:rsidRPr="00F87122" w:rsidRDefault="00F87122" w:rsidP="00F87122">
            <w:pPr>
              <w:spacing w:line="1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педсовету.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F87122" w:rsidRPr="00F87122" w:rsidRDefault="00F87122" w:rsidP="00F8712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Ст.воспитатель 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87122" w:rsidRPr="00F87122" w:rsidRDefault="00F87122" w:rsidP="00F8712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4.Система внутреннего мониторинга</w:t>
      </w:r>
    </w:p>
    <w:p w:rsidR="00F87122" w:rsidRPr="00F87122" w:rsidRDefault="00F87122" w:rsidP="00F87122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Тематический контроль 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269"/>
        <w:gridCol w:w="3544"/>
        <w:gridCol w:w="1275"/>
        <w:gridCol w:w="1985"/>
      </w:tblGrid>
      <w:tr w:rsidR="00F87122" w:rsidRPr="00F87122" w:rsidTr="008C4250">
        <w:trPr>
          <w:trHeight w:val="1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формы контроля: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Ответствен-ный</w:t>
            </w:r>
          </w:p>
        </w:tc>
      </w:tr>
      <w:tr w:rsidR="00F87122" w:rsidRPr="00F87122" w:rsidTr="008C4250">
        <w:trPr>
          <w:trHeight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контроль: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1.Тема: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«Укрепление и профилактика здоровья детей через использование здоровьесберегающих технологий в Д/блоке»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Изучить состояние воспитательно-образовательной работы с детьми по проблеме, проанализировать систему работы педагогов по использованию здоровьесберегающих технологий в совместной деятельности с детьми и родителями, выявить умение воспитателей творчески подходить к данному вопросу, используя нетрадиционные формы взаимодействия и сотрудничества с родителями. 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Оценить условия (среду, режим, нагрузку, двигательный режим) пребывания детей в ДОУ по критерию «здоровьесбережение»,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оценку состоянию предметно-развивающей среды в группах детского сада,способствующей развитию у детей умений и навыков, способствующих здоровому образу жизни. 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перспективы деятельности педагогического коллектива подальнейшему применению разнообразных видов здоровьесберегающих технологий в организованной образовательной деятельности с детьми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194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2.Тема: «Состояние работы с детьми по вопросам патриотического воспитания".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Определить уровень воспитательно-образовательной работы по организации деятельности по патриотическому воспитанию детей дошкольного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возраста, выявление причин и факторов, определяющих качество работы по патриотическому воспитанию дошкольников.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Изучить состояние воспитательно-образовательной работы с детьми по проблеме, проанализировать систему работы педагогов.</w:t>
            </w:r>
          </w:p>
          <w:p w:rsidR="00F87122" w:rsidRPr="00F87122" w:rsidRDefault="00F87122" w:rsidP="00F87122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условия реализации плана работы по патриотическому воспитанию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2003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F87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«Состояние опытно- экспериментальной  и познавательно- исследовательской деятельности в МКОУ СОШ №1Дошкольный блок (корпус№2),(корпус№4) с.п.Старый Черек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диагностика детей;</w:t>
            </w:r>
          </w:p>
          <w:p w:rsidR="00F87122" w:rsidRPr="00F87122" w:rsidRDefault="00F87122" w:rsidP="00F871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НОД</w:t>
            </w:r>
          </w:p>
          <w:p w:rsidR="00F87122" w:rsidRPr="00F87122" w:rsidRDefault="00F87122" w:rsidP="00F871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Беседы с детьми;</w:t>
            </w:r>
          </w:p>
          <w:p w:rsidR="00F87122" w:rsidRPr="00F87122" w:rsidRDefault="00F87122" w:rsidP="00F87122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самостоятельной деятельности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122" w:rsidRPr="00F87122" w:rsidRDefault="00F87122" w:rsidP="00F87122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Оперативный контроль</w:t>
      </w:r>
    </w:p>
    <w:p w:rsidR="00F87122" w:rsidRPr="00F87122" w:rsidRDefault="00F87122" w:rsidP="00F87122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709"/>
        <w:gridCol w:w="6855"/>
        <w:gridCol w:w="1908"/>
      </w:tblGrid>
      <w:tr w:rsidR="00F87122" w:rsidRPr="00F87122" w:rsidTr="008C4250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ind w:left="19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F87122" w:rsidRPr="00F87122" w:rsidTr="008C42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ind w:left="113" w:right="113"/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87122" w:rsidRPr="00F87122" w:rsidRDefault="00F87122" w:rsidP="00F87122">
            <w:pPr>
              <w:ind w:left="113" w:right="113"/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  <w:t>1. Санитарное состояние помещений;</w:t>
            </w:r>
          </w:p>
          <w:p w:rsidR="00F87122" w:rsidRPr="00F87122" w:rsidRDefault="00F87122" w:rsidP="00F87122">
            <w:pPr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  <w:t>2.Охрана жизни и здоровья;</w:t>
            </w:r>
          </w:p>
          <w:p w:rsidR="00F87122" w:rsidRPr="00F87122" w:rsidRDefault="00F87122" w:rsidP="00F87122">
            <w:pPr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  <w:t xml:space="preserve"> 3.</w:t>
            </w:r>
            <w:r w:rsidRPr="00F87122">
              <w:rPr>
                <w:rFonts w:ascii="Семинар- практикум для воспитат" w:eastAsia="Lucida Sans Unicode" w:hAnsi="Семинар- практикум для воспитат" w:cs="Times New Roman"/>
                <w:color w:val="000000"/>
                <w:sz w:val="28"/>
                <w:szCs w:val="28"/>
                <w:lang w:eastAsia="ru-RU"/>
              </w:rPr>
              <w:t xml:space="preserve"> Выполнение режима дня</w:t>
            </w:r>
            <w:r w:rsidRPr="00F87122"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  <w:t>;</w:t>
            </w:r>
          </w:p>
          <w:p w:rsidR="00F87122" w:rsidRPr="00F87122" w:rsidRDefault="00F87122" w:rsidP="00F87122">
            <w:pPr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  <w:t>4.Планирование воспитательно- образовательной работы</w:t>
            </w:r>
          </w:p>
          <w:p w:rsidR="00F87122" w:rsidRPr="00F87122" w:rsidRDefault="00F87122" w:rsidP="00F87122">
            <w:pPr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Семинар- практикум для воспитат" w:eastAsia="Times New Roman" w:hAnsi="Семинар- практикум для воспитат" w:cs="Times New Roman"/>
                <w:sz w:val="28"/>
                <w:szCs w:val="28"/>
                <w:lang w:eastAsia="ru-RU"/>
              </w:rPr>
              <w:t>5.Адаптация вновь принятых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недели</w:t>
            </w:r>
          </w:p>
        </w:tc>
      </w:tr>
      <w:tr w:rsidR="00F87122" w:rsidRPr="00F87122" w:rsidTr="008C4250">
        <w:trPr>
          <w:cantSplit/>
          <w:trHeight w:val="32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F87122" w:rsidRPr="00F87122" w:rsidRDefault="00F87122" w:rsidP="00F87122">
            <w:pPr>
              <w:ind w:left="113" w:right="11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1.Подготовка к НОД</w:t>
            </w:r>
          </w:p>
          <w:p w:rsidR="00F87122" w:rsidRPr="00F87122" w:rsidRDefault="00F87122" w:rsidP="00F87122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 групповых родительских собраний.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3.Организация питания в д/блоке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4.Материалы и оборудование для реализации ОО «Художественно-эстетическое развитие»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Проверка планов воспитателей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пятницам</w:t>
            </w:r>
          </w:p>
        </w:tc>
      </w:tr>
      <w:tr w:rsidR="00F87122" w:rsidRPr="00F87122" w:rsidTr="008C4250">
        <w:trPr>
          <w:cantSplit/>
          <w:trHeight w:val="32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87122" w:rsidRPr="00F87122" w:rsidRDefault="00F87122" w:rsidP="00F8712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Качество оформления групповой документации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871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в группах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3.Контроль за проведением утренней гимнастики, гимнастики после сна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F871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за организацией работы с родителями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ru-RU"/>
              </w:rPr>
              <w:t>5.Материалы и оборудовании е по физическому развитию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4 нед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 нед</w:t>
            </w:r>
          </w:p>
        </w:tc>
      </w:tr>
      <w:tr w:rsidR="00F87122" w:rsidRPr="00F87122" w:rsidTr="008C4250">
        <w:trPr>
          <w:cantSplit/>
          <w:trHeight w:val="28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87122" w:rsidRPr="00F87122" w:rsidRDefault="00F87122" w:rsidP="00F8712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1.Санитарное состояние помещений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2.Контроль работы по ОБЖ.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к НОД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4.Эффективность проведения утренников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 родительских собраний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</w:t>
            </w:r>
          </w:p>
        </w:tc>
      </w:tr>
      <w:tr w:rsidR="00F87122" w:rsidRPr="00F87122" w:rsidTr="008C4250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87122" w:rsidRPr="00F87122" w:rsidRDefault="00F87122" w:rsidP="00F8712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питания в группах.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организацией наблюдений в природе.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3.Анализ самообразования педагогов.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</w:t>
            </w:r>
          </w:p>
        </w:tc>
      </w:tr>
      <w:tr w:rsidR="00F87122" w:rsidRPr="00F87122" w:rsidTr="008C42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F87122" w:rsidRPr="00F87122" w:rsidRDefault="00F87122" w:rsidP="00F87122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организации экспериментальной деятельности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8712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Анализ игровой деятельности.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3.Контроль за организацией и проведением сна.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4.Контроль совместной деятельности воспитанию КГН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5.Планирование воспитательно- образовательной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 нед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пятницам</w:t>
            </w:r>
          </w:p>
        </w:tc>
      </w:tr>
      <w:tr w:rsidR="00F87122" w:rsidRPr="00F87122" w:rsidTr="008C4250">
        <w:trPr>
          <w:cantSplit/>
          <w:trHeight w:val="23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F87122" w:rsidRPr="00F87122" w:rsidRDefault="00F87122" w:rsidP="00F87122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Санитарное состояние помещений.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2.Контроль подготовки педагогов к НОД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3.Контроль за организацией и проведением прогулки.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4.Определение эффективности праздничных утренников.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</w:t>
            </w:r>
          </w:p>
        </w:tc>
      </w:tr>
      <w:tr w:rsidR="00F87122" w:rsidRPr="00F87122" w:rsidTr="008C4250">
        <w:trPr>
          <w:cantSplit/>
          <w:trHeight w:val="30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.Знание воспитателями режима дня своей возрастной группы.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2.Количество и длительность НОД, соответствие сетке и гигиеническим требованиям.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3.Планирование и организация итоговых НОД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</w:t>
            </w: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</w:t>
            </w: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3нед</w:t>
            </w:r>
          </w:p>
        </w:tc>
      </w:tr>
      <w:tr w:rsidR="00F87122" w:rsidRPr="00F87122" w:rsidTr="008C42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87122" w:rsidRPr="00F87122" w:rsidRDefault="00F87122" w:rsidP="00F87122">
            <w:pPr>
              <w:shd w:val="clear" w:color="auto" w:fill="FFFFFF"/>
              <w:autoSpaceDE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Итоговая диагностика: динамики освоения основной Программы Д/блока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Самоанализ работы воспитателей и специалистов по выполнению задач основных образовательных областей программы и приоритетного направления детского сада за учебный год. Определение перспективы дальнейшей работы.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Отчёты воспитателей и специалистов о проведении  работы   с родителями втекущем году.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Обзорный.</w:t>
            </w: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заболеваемости детей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F87122" w:rsidRDefault="00F87122" w:rsidP="00F87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4.3.Предупредительный контроль</w:t>
      </w:r>
    </w:p>
    <w:p w:rsidR="00F87122" w:rsidRPr="00F87122" w:rsidRDefault="00F87122" w:rsidP="00F87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14"/>
        <w:tblW w:w="0" w:type="auto"/>
        <w:tblLook w:val="04A0"/>
      </w:tblPr>
      <w:tblGrid>
        <w:gridCol w:w="7621"/>
        <w:gridCol w:w="1950"/>
      </w:tblGrid>
      <w:tr w:rsidR="00F87122" w:rsidRPr="00F87122" w:rsidTr="008C4250">
        <w:tc>
          <w:tcPr>
            <w:tcW w:w="7621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F87122" w:rsidRPr="00F87122" w:rsidTr="008C4250">
        <w:tc>
          <w:tcPr>
            <w:tcW w:w="7621" w:type="dxa"/>
          </w:tcPr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.Организация НОД по ФЭМП(3-7лет)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2.Подготовка педагога к организации  и проведению НОД по рисованию(3-7 лет)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3.Диагностика для проектирования педпроцесса.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Сентябрь </w:t>
            </w:r>
          </w:p>
        </w:tc>
      </w:tr>
      <w:tr w:rsidR="00F87122" w:rsidRPr="00F87122" w:rsidTr="008C4250">
        <w:tc>
          <w:tcPr>
            <w:tcW w:w="7621" w:type="dxa"/>
          </w:tcPr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1.Просмотр НОД по  речевому развитию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2.Просморт НОД по обучению грамоте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</w:tr>
      <w:tr w:rsidR="00F87122" w:rsidRPr="00F87122" w:rsidTr="008C4250">
        <w:tc>
          <w:tcPr>
            <w:tcW w:w="7621" w:type="dxa"/>
          </w:tcPr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1. Организация НОД по физкультуре 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2.Организация и проведение НОД по ознакомлению с окружающим миром и миром природы.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F87122" w:rsidRPr="00F87122" w:rsidTr="008C4250">
        <w:trPr>
          <w:trHeight w:val="1924"/>
        </w:trPr>
        <w:tc>
          <w:tcPr>
            <w:tcW w:w="7621" w:type="dxa"/>
          </w:tcPr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Calibri" w:eastAsia="Calibri" w:hAnsi="Calibri" w:cs="Times New Roman"/>
                <w:color w:val="000000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1.Организация и проведение утренников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F8712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Персональный контроль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анализ работы воспитателей над методической темой,</w:t>
            </w:r>
          </w:p>
          <w:p w:rsidR="00F87122" w:rsidRPr="00F87122" w:rsidRDefault="00F87122" w:rsidP="00F87122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проверка документации (оформление портфолио педагога), оказание методической помощи: Бахуновой Зарине Аскербиевне, Куловой Аиды Анорбиевны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F87122" w:rsidRPr="00F87122" w:rsidTr="008C4250">
        <w:trPr>
          <w:trHeight w:val="779"/>
        </w:trPr>
        <w:tc>
          <w:tcPr>
            <w:tcW w:w="7621" w:type="dxa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Национально- региональный компонент 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2.Обучение русскому языку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Январь </w:t>
            </w:r>
          </w:p>
        </w:tc>
      </w:tr>
      <w:tr w:rsidR="00F87122" w:rsidRPr="00F87122" w:rsidTr="008C4250">
        <w:trPr>
          <w:trHeight w:val="354"/>
        </w:trPr>
        <w:tc>
          <w:tcPr>
            <w:tcW w:w="7621" w:type="dxa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1.Опытно –экспериментальная деятельность в старшей и подготовительных группах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2.ОО «Социально- коммуникативное развитие» (Безопасность).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F87122" w:rsidRPr="00F87122" w:rsidTr="008C4250">
        <w:trPr>
          <w:trHeight w:val="838"/>
        </w:trPr>
        <w:tc>
          <w:tcPr>
            <w:tcW w:w="7621" w:type="dxa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1.Организация кружковой работы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2.Организация и проведение занятий кружка.</w:t>
            </w:r>
          </w:p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3Организация и проведение утренников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</w:tr>
      <w:tr w:rsidR="00F87122" w:rsidRPr="00F87122" w:rsidTr="008C4250">
        <w:tc>
          <w:tcPr>
            <w:tcW w:w="7621" w:type="dxa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1.ОО «Социально- коммуникативное развитие». (Безопасность) Подготовка к летнее- оздоровительным мероприятиям.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  <w:tr w:rsidR="00F87122" w:rsidRPr="00F87122" w:rsidTr="008C4250">
        <w:tc>
          <w:tcPr>
            <w:tcW w:w="9571" w:type="dxa"/>
            <w:gridSpan w:val="2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 4.Фронтальный контроль</w:t>
            </w:r>
          </w:p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87122" w:rsidRPr="00F87122" w:rsidTr="008C4250">
        <w:tc>
          <w:tcPr>
            <w:tcW w:w="7621" w:type="dxa"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1.Освоение программного материала Готовность детей подготовительных школе групп №5,№6 к обучению в школе</w:t>
            </w:r>
          </w:p>
        </w:tc>
        <w:tc>
          <w:tcPr>
            <w:tcW w:w="1950" w:type="dxa"/>
          </w:tcPr>
          <w:p w:rsidR="00F87122" w:rsidRPr="00F87122" w:rsidRDefault="00F87122" w:rsidP="00F871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87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</w:tbl>
    <w:p w:rsidR="00F87122" w:rsidRPr="00F87122" w:rsidRDefault="00F87122" w:rsidP="00F87122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22" w:rsidRPr="00F87122" w:rsidRDefault="00F87122" w:rsidP="00F87122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Взаимодействие с семьей, школой и социумом»</w:t>
      </w:r>
    </w:p>
    <w:p w:rsidR="00F87122" w:rsidRPr="00F87122" w:rsidRDefault="00F87122" w:rsidP="00F87122">
      <w:pPr>
        <w:tabs>
          <w:tab w:val="left" w:pos="9355"/>
        </w:tabs>
        <w:spacing w:line="240" w:lineRule="auto"/>
        <w:ind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Взаимодействия с семьями воспитанников</w:t>
      </w:r>
    </w:p>
    <w:p w:rsidR="00F87122" w:rsidRPr="00F87122" w:rsidRDefault="00F87122" w:rsidP="00F87122">
      <w:pPr>
        <w:spacing w:before="218" w:after="218" w:line="261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8712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модели сотрудничества МКОУ СОШ №1 Д/блок ( корпус №2), (корпус№4) с разными типами семей воспитанников.</w:t>
      </w: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психолого-педагогического кругозора родителей. Сохранение и укрепление здоровья воспитанников</w:t>
      </w: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активному участию в образовательном процессе в рамках внедрения ФГОС ДО.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3544"/>
        <w:gridCol w:w="1134"/>
        <w:gridCol w:w="1276"/>
        <w:gridCol w:w="1417"/>
      </w:tblGrid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взаимодействия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Ответ-ств.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Социологические обследования семьей воспитанников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Выявление социального статуса семьи.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Определение микроклимата в семье 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Родительское собрание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«Давайте познакомимся!»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Знакомство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родителей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задачами воспитания детей на учебный год, психологическими и возрастными особенностями детей.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Выборы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совет 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 Заведующая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узкими специалистами по запросам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Просвещение и обучение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интересующим их вопросам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 д/блока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Самоуправления родителей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numPr>
                <w:ilvl w:val="0"/>
                <w:numId w:val="5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воспитательно-образовательном процессе д/блока;</w:t>
            </w:r>
          </w:p>
          <w:p w:rsidR="00F87122" w:rsidRPr="00F87122" w:rsidRDefault="00F87122" w:rsidP="00F87122">
            <w:pPr>
              <w:numPr>
                <w:ilvl w:val="0"/>
                <w:numId w:val="5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культуры родителей;</w:t>
            </w:r>
          </w:p>
          <w:p w:rsidR="00F87122" w:rsidRPr="00F87122" w:rsidRDefault="00F87122" w:rsidP="00F87122">
            <w:pPr>
              <w:numPr>
                <w:ilvl w:val="0"/>
                <w:numId w:val="5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партнерских отношений между д/блоком  и родителями.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информации по телефону и электронной почте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Обмен информацией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воспитатели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Утренники и развлечения для детей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Демонстрация творческих способностей детей, сформированных творческих умений и навыков.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эмоционально-насыщенного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взаимодействия 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детей, работников д/блока.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руководитель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«Скоро в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школу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Анализ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родительского запроса по подготовке детей к школе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Разработка и реализация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обоснованного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плана работы д/блока по подготовке детей к школе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Знакомство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работой детского сада по всем направления образовательной программы.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Повышение авторитета педагогического коллектива д/блока.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Повышение педагогической грамотности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той или иной области развития и обучения детей.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семейных работ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«Поделки из природного материала»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Привлечение внимания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детскому творчеству.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уважительного отношения к детским работам.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«Роль отца в воспитании ребёнка»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Изменений позиции отцов по отношению к вопросам воспитания.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Активизация воспитательных умений пап.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Внедрение положительного опыта семейного воспитания.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«Кормушечный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Привлечение внимания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вопросам экологического воспитания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rPr>
          <w:trHeight w:val="2179"/>
        </w:trPr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«Моя мама – лучшая на света»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Демонстрация уважительно отношения детского сада к семейным ценностям.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позитивного отношения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 к детскому саду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дети.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rPr>
          <w:trHeight w:val="714"/>
        </w:trPr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чтецов, посвященное Дню матери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формирование интереса к художественному слову, воспитание любви к  матери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воспитанники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rPr>
          <w:trHeight w:val="1928"/>
        </w:trPr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семейных работ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«Новогодние фантазии»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Привлечение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работе детского сада.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творческого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взаимодействия родителей и детей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rPr>
          <w:trHeight w:val="1928"/>
        </w:trPr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Привлечь особое внимание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проблеме детской безопасности на на Новогодних утренниках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Формировать чувство глубокой ответственности за жизнь ребенка.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«Растем здоровыми»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Получение информации о формах и методах оздоровление детей дома.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Оценка готовности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участию в физкультурно-оздоровительной работе д/блока.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«Ребенок и компьютер»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Распространение среди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знаний о правильной организации работы ребенка на компьютере.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«Лучше папы – друга нет»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Демонстрация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уважительного отношения детского сада к роли отца в воспитании ребенка.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атмосферы общности интересов детей,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коллектива детского сада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Родител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Воспитат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«Мама, папа, я – спортивная семья»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Привлечение внимания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вопросам физического воспитания.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Пропаганда здорового образа жизни.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поФК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«Уважайте светофор»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Привлечение внимания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детскому творчеству.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уважительно отношения к детским работам.</w:t>
            </w: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>11010</w:t>
            </w: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«Девочки, такие девочки»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Демонстрация уважительно отношения детского сада к семейным ценностям.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позитивного отношения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 к детскому саду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положительного имиджа детского сада в сознании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Демонстрация видов воспитательно-образовательной работы педагогов с детьми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Установление партнерских отношений с семьями воспитанников.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творческих семейных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работ, посвященный Дню космонавтики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Привлечение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работе детского сада.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Развитие 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творческого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взаимодействия родителей и детей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субботника по благоустройству территории д/блока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командного духа среди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Консолидация усилий работников детского сада и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благоустройству территории детского сада.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Формирование положительных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взаимоотношений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между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коллективом детского сада и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родителями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87122" w:rsidRPr="00F87122" w:rsidTr="008C4250">
        <w:tc>
          <w:tcPr>
            <w:tcW w:w="392" w:type="dxa"/>
          </w:tcPr>
          <w:p w:rsidR="00F87122" w:rsidRPr="00F87122" w:rsidRDefault="00F87122" w:rsidP="00F87122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Родительское собрание </w:t>
            </w:r>
            <w:r w:rsidRPr="00F871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«До свидания, детский сад»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Подведение итогов воспитательно-образовательной работы за учебный год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Родители 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</w:t>
            </w: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ст.воспитатель,</w:t>
            </w:r>
          </w:p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87122" w:rsidRPr="00F87122" w:rsidRDefault="00F87122" w:rsidP="00F87122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Темы групповых родительских собраний на 2021-2022уч.год:</w:t>
      </w:r>
    </w:p>
    <w:tbl>
      <w:tblPr>
        <w:tblW w:w="9483" w:type="dxa"/>
        <w:tblCellMar>
          <w:left w:w="0" w:type="dxa"/>
          <w:right w:w="0" w:type="dxa"/>
        </w:tblCellMar>
        <w:tblLook w:val="04A0"/>
      </w:tblPr>
      <w:tblGrid>
        <w:gridCol w:w="1358"/>
        <w:gridCol w:w="2554"/>
        <w:gridCol w:w="2045"/>
        <w:gridCol w:w="3526"/>
      </w:tblGrid>
      <w:tr w:rsidR="00F87122" w:rsidRPr="00F87122" w:rsidTr="008C4250">
        <w:trPr>
          <w:trHeight w:val="178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участники: 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примечания: </w:t>
            </w:r>
          </w:p>
        </w:tc>
      </w:tr>
      <w:tr w:rsidR="00F87122" w:rsidRPr="00F87122" w:rsidTr="008C4250">
        <w:trPr>
          <w:trHeight w:val="165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  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II 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младшая группа </w:t>
            </w:r>
          </w:p>
        </w:tc>
      </w:tr>
      <w:tr w:rsidR="00F87122" w:rsidRPr="00F87122" w:rsidTr="008C4250">
        <w:trPr>
          <w:trHeight w:val="115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собрания: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«Адаптация детейраннего возраста к условиям Д/блока (корпус №2), (корпус№4)», «Давайте познакомимся».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группы;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заведующая;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ст.медсестра,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ст.воспитатель, родители 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с работой дошкольного учреждения (группы); вопросы адаптации детей к детскому саду; тест для родителей: «Какой вы родитель?» Возрастные особенности детей 3-4 лет. </w:t>
            </w:r>
          </w:p>
        </w:tc>
      </w:tr>
      <w:tr w:rsidR="00F87122" w:rsidRPr="00F87122" w:rsidTr="008C4250">
        <w:trPr>
          <w:trHeight w:val="49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собрания: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«Игра, ее место и роль в жизни и развитии детей»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занятие для родителей, отчет воспитателей об итогах работы за год. </w:t>
            </w:r>
          </w:p>
        </w:tc>
      </w:tr>
      <w:tr w:rsidR="00F87122" w:rsidRPr="00F87122" w:rsidTr="008C4250">
        <w:trPr>
          <w:trHeight w:val="165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F87122" w:rsidRPr="00F87122" w:rsidTr="008C4250">
        <w:trPr>
          <w:trHeight w:val="115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 собрания: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ребенка  4-5 лет»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группы;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заведующая;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ст.медсестра,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ст.воспитатель, родители 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воспитателя о режиме дня, НОД,   об оздоровительной работе с детьми, основные мероприятия  в течение учебного года. </w:t>
            </w:r>
          </w:p>
        </w:tc>
      </w:tr>
      <w:tr w:rsidR="00F87122" w:rsidRPr="00F87122" w:rsidTr="008C4250">
        <w:trPr>
          <w:trHeight w:val="49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собрания: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изменилось в наших детях?»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занятие для родителей, отчет воспитателей об итогах работы за год. </w:t>
            </w:r>
          </w:p>
        </w:tc>
      </w:tr>
      <w:tr w:rsidR="00F87122" w:rsidRPr="00F87122" w:rsidTr="008C4250">
        <w:trPr>
          <w:trHeight w:val="165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  группа</w:t>
            </w:r>
          </w:p>
        </w:tc>
      </w:tr>
      <w:tr w:rsidR="00F87122" w:rsidRPr="00F87122" w:rsidTr="008C4250">
        <w:trPr>
          <w:trHeight w:val="99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собрания: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«Вот и стали мы на год старше»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группы;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заведующая;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ст.медсестра, ст.воспитатель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педагогов  о воспитании детей данного возраста, годовые задачи, методы оздоровления используемые в детском саду </w:t>
            </w:r>
          </w:p>
        </w:tc>
      </w:tr>
      <w:tr w:rsidR="00F87122" w:rsidRPr="00F87122" w:rsidTr="008C4250">
        <w:trPr>
          <w:trHeight w:val="33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собрания: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«Достижения года»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 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учебного года, показ открытого занятия.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165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Подготовительные к школе группы</w:t>
            </w:r>
          </w:p>
          <w:p w:rsidR="00F87122" w:rsidRPr="00F87122" w:rsidRDefault="00F87122" w:rsidP="00F87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22" w:rsidRPr="00F87122" w:rsidTr="008C4250">
        <w:trPr>
          <w:trHeight w:val="99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 собрания: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собрание«На пути к школе»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группы;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заведующая; </w:t>
            </w:r>
          </w:p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ст.воспитатель т.медсестра, 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задачами по воспитанию детей предшкольного возраста </w:t>
            </w:r>
          </w:p>
        </w:tc>
      </w:tr>
      <w:tr w:rsidR="00F87122" w:rsidRPr="00F87122" w:rsidTr="008C4250">
        <w:trPr>
          <w:trHeight w:val="33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 собрания: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«Подготовка детей к школе» с участием учителей начальных классов (январь)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ст.воспитатель Воспитатели группы 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87122" w:rsidRPr="00F87122" w:rsidRDefault="00F87122" w:rsidP="00F8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педагогами школ. Показ открытого занятия. </w:t>
            </w:r>
          </w:p>
        </w:tc>
      </w:tr>
    </w:tbl>
    <w:p w:rsidR="00F87122" w:rsidRPr="00F87122" w:rsidRDefault="00F87122" w:rsidP="00F871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  совместной работы Д/блока  и школы   по обеспечению           преемственности на 2021-2022 учебный год</w:t>
      </w: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комплекса условий, обеспечивающих формирование готовности ребенка к школе на основе единых требований;  строить их на единой организационной и методической основе в условиях реализации  ФГОС дошкольного и начального образования.</w:t>
      </w: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87122" w:rsidRPr="00F87122" w:rsidRDefault="00F87122" w:rsidP="00F87122">
      <w:pPr>
        <w:numPr>
          <w:ilvl w:val="0"/>
          <w:numId w:val="3"/>
        </w:num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формы работы с детьми, обеспечивающие положительную адаптацию воспитанников Д/блока к обучению в школе;</w:t>
      </w:r>
    </w:p>
    <w:p w:rsidR="00F87122" w:rsidRPr="00F87122" w:rsidRDefault="00F87122" w:rsidP="00F87122">
      <w:pPr>
        <w:numPr>
          <w:ilvl w:val="0"/>
          <w:numId w:val="3"/>
        </w:num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  формированию   у   детей   подготовительных   групп   новой   социальной   позиции   школьника,   развивать   умение взаимодействовать со сверстниками, выполнять требования старших, контролировать свое поведение.</w:t>
      </w:r>
    </w:p>
    <w:p w:rsidR="00F87122" w:rsidRPr="00F87122" w:rsidRDefault="00F87122" w:rsidP="00F87122">
      <w:pPr>
        <w:numPr>
          <w:ilvl w:val="0"/>
          <w:numId w:val="3"/>
        </w:num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 ребенка положительное отношение к школе и формировать направленность на обучение. Осуществлять психолого-педагогическую помощь родителям в подготовке детей .</w:t>
      </w: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before="29" w:after="29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4"/>
        <w:tblpPr w:leftFromText="180" w:rightFromText="180" w:vertAnchor="text" w:horzAnchor="margin" w:tblpXSpec="center" w:tblpY="148"/>
        <w:tblW w:w="11637" w:type="dxa"/>
        <w:tblLayout w:type="fixed"/>
        <w:tblLook w:val="04A0"/>
      </w:tblPr>
      <w:tblGrid>
        <w:gridCol w:w="992"/>
        <w:gridCol w:w="982"/>
        <w:gridCol w:w="3130"/>
        <w:gridCol w:w="707"/>
        <w:gridCol w:w="993"/>
        <w:gridCol w:w="740"/>
        <w:gridCol w:w="2733"/>
        <w:gridCol w:w="1360"/>
      </w:tblGrid>
      <w:tr w:rsidR="00F87122" w:rsidRPr="00F87122" w:rsidTr="008C4250">
        <w:tc>
          <w:tcPr>
            <w:tcW w:w="992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19" w:type="dxa"/>
            <w:gridSpan w:val="3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733" w:type="dxa"/>
            <w:gridSpan w:val="2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3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360" w:type="dxa"/>
            <w:tcBorders>
              <w:top w:val="nil"/>
            </w:tcBorders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122" w:rsidRPr="00F87122" w:rsidTr="008C4250">
        <w:trPr>
          <w:gridAfter w:val="1"/>
          <w:wAfter w:w="1360" w:type="dxa"/>
          <w:trHeight w:val="1471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19" w:type="dxa"/>
            <w:gridSpan w:val="3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совместной работы, составление и обсуждение плана работы по преемственности детского сада и школы</w:t>
            </w:r>
          </w:p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-</w:t>
            </w:r>
          </w:p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Завуч МКОУ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№1,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19" w:type="dxa"/>
            <w:gridSpan w:val="3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 уроков, занятий</w:t>
            </w:r>
          </w:p>
        </w:tc>
        <w:tc>
          <w:tcPr>
            <w:tcW w:w="173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школы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19" w:type="dxa"/>
            <w:gridSpan w:val="3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приглашением учителей начальных классов, зам. директора по учебно-воспитательной работе</w:t>
            </w:r>
          </w:p>
        </w:tc>
        <w:tc>
          <w:tcPr>
            <w:tcW w:w="173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школы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19" w:type="dxa"/>
            <w:gridSpan w:val="3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родителями собрания будущих первоклассников в школе, "День открытых дверей"</w:t>
            </w:r>
          </w:p>
        </w:tc>
        <w:tc>
          <w:tcPr>
            <w:tcW w:w="173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д/блока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 д/подразделением,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19" w:type="dxa"/>
            <w:gridSpan w:val="3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детей к обучению в школе:</w:t>
            </w:r>
          </w:p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-  предварительная диагностика</w:t>
            </w:r>
          </w:p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  итоговая диагностика</w:t>
            </w:r>
          </w:p>
        </w:tc>
        <w:tc>
          <w:tcPr>
            <w:tcW w:w="173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819" w:type="dxa"/>
            <w:gridSpan w:val="3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характеристик выпускников</w:t>
            </w:r>
          </w:p>
        </w:tc>
        <w:tc>
          <w:tcPr>
            <w:tcW w:w="173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10277" w:type="dxa"/>
            <w:gridSpan w:val="7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 по ознакомлению  детей со школой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2" w:type="dxa"/>
            <w:gridSpan w:val="2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торжественной линейки в школе</w:t>
            </w:r>
          </w:p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знаний"</w:t>
            </w:r>
          </w:p>
        </w:tc>
        <w:tc>
          <w:tcPr>
            <w:tcW w:w="1700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7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подготовительных 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2" w:type="dxa"/>
            <w:gridSpan w:val="2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в школе, знакомство с профессией учителя</w:t>
            </w:r>
          </w:p>
        </w:tc>
        <w:tc>
          <w:tcPr>
            <w:tcW w:w="1700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Ноябрь, декабрь</w:t>
            </w:r>
          </w:p>
        </w:tc>
        <w:tc>
          <w:tcPr>
            <w:tcW w:w="347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2" w:type="dxa"/>
            <w:gridSpan w:val="2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занятия о школе, созданиеигровых ситуаций "Как себя вести на уроках"</w:t>
            </w:r>
          </w:p>
        </w:tc>
        <w:tc>
          <w:tcPr>
            <w:tcW w:w="1700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12" w:type="dxa"/>
            <w:gridSpan w:val="2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впечатлений детей в продуктивной деятельности, игровой деятельности</w:t>
            </w:r>
          </w:p>
        </w:tc>
        <w:tc>
          <w:tcPr>
            <w:tcW w:w="1700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7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992" w:type="dxa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12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праздник "До свидания, детский сад"</w:t>
            </w:r>
          </w:p>
        </w:tc>
        <w:tc>
          <w:tcPr>
            <w:tcW w:w="1700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73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10277" w:type="dxa"/>
            <w:gridSpan w:val="7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 по взаимодействию  с родителями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1974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30" w:type="dxa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экскурсия к школе  1 сентября</w:t>
            </w:r>
          </w:p>
        </w:tc>
        <w:tc>
          <w:tcPr>
            <w:tcW w:w="2440" w:type="dxa"/>
            <w:gridSpan w:val="3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1974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130" w:type="dxa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открытых дверей"</w:t>
            </w:r>
          </w:p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-просмотр образовательной деятельности</w:t>
            </w:r>
          </w:p>
        </w:tc>
        <w:tc>
          <w:tcPr>
            <w:tcW w:w="2440" w:type="dxa"/>
            <w:gridSpan w:val="3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, родители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1974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13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«Подготовка детей к школе» с участием учителей начальных классов </w:t>
            </w:r>
          </w:p>
        </w:tc>
        <w:tc>
          <w:tcPr>
            <w:tcW w:w="2440" w:type="dxa"/>
            <w:gridSpan w:val="3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1974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313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Открытые занятия в детском саду с посещением учителей </w:t>
            </w:r>
          </w:p>
        </w:tc>
        <w:tc>
          <w:tcPr>
            <w:tcW w:w="2440" w:type="dxa"/>
            <w:gridSpan w:val="3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1974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130" w:type="dxa"/>
          </w:tcPr>
          <w:p w:rsidR="00F87122" w:rsidRPr="00F87122" w:rsidRDefault="00F87122" w:rsidP="00F87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стол, «На какие вопросы вы хотели бы получить ответ?» (принимают участие учителя, родители, воспитатели, администрация) </w:t>
            </w:r>
          </w:p>
        </w:tc>
        <w:tc>
          <w:tcPr>
            <w:tcW w:w="2440" w:type="dxa"/>
            <w:gridSpan w:val="3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122" w:rsidRPr="00F87122" w:rsidTr="008C4250">
        <w:trPr>
          <w:gridAfter w:val="1"/>
          <w:wAfter w:w="1360" w:type="dxa"/>
        </w:trPr>
        <w:tc>
          <w:tcPr>
            <w:tcW w:w="1974" w:type="dxa"/>
            <w:gridSpan w:val="2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130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праздник "До свидания, детский сад"</w:t>
            </w:r>
          </w:p>
        </w:tc>
        <w:tc>
          <w:tcPr>
            <w:tcW w:w="2440" w:type="dxa"/>
            <w:gridSpan w:val="3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3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муз.руководитель,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подготовительных групп</w:t>
            </w:r>
          </w:p>
        </w:tc>
      </w:tr>
    </w:tbl>
    <w:p w:rsidR="00F87122" w:rsidRPr="00F87122" w:rsidRDefault="00F87122" w:rsidP="00F87122">
      <w:pPr>
        <w:shd w:val="clear" w:color="auto" w:fill="FFFFFF"/>
        <w:spacing w:before="29" w:after="29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F87122" w:rsidRPr="00F87122" w:rsidRDefault="00F87122" w:rsidP="00F87122">
      <w:pPr>
        <w:shd w:val="clear" w:color="auto" w:fill="FFFFFF"/>
        <w:spacing w:before="29" w:after="29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before="29" w:after="29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6.АДМИНИСТРАТИВНО-ХОЗЯЙСТВЕННАЯ РАБОТА</w:t>
      </w:r>
    </w:p>
    <w:p w:rsidR="00F87122" w:rsidRPr="00F87122" w:rsidRDefault="00F87122" w:rsidP="00F87122">
      <w:pPr>
        <w:shd w:val="clear" w:color="auto" w:fill="FFFFFF"/>
        <w:spacing w:before="29" w:after="29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4"/>
        <w:tblW w:w="0" w:type="auto"/>
        <w:tblLook w:val="04A0"/>
      </w:tblPr>
      <w:tblGrid>
        <w:gridCol w:w="3663"/>
        <w:gridCol w:w="2368"/>
        <w:gridCol w:w="2617"/>
      </w:tblGrid>
      <w:tr w:rsidR="00F87122" w:rsidRPr="00F87122" w:rsidTr="008C4250">
        <w:tc>
          <w:tcPr>
            <w:tcW w:w="366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работ.</w:t>
            </w:r>
          </w:p>
        </w:tc>
        <w:tc>
          <w:tcPr>
            <w:tcW w:w="2368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Сроки.</w:t>
            </w:r>
          </w:p>
        </w:tc>
        <w:tc>
          <w:tcPr>
            <w:tcW w:w="2617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Ответственные.</w:t>
            </w:r>
          </w:p>
        </w:tc>
      </w:tr>
      <w:tr w:rsidR="00F87122" w:rsidRPr="00F87122" w:rsidTr="008C4250">
        <w:tc>
          <w:tcPr>
            <w:tcW w:w="3663" w:type="dxa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</w:tr>
      <w:tr w:rsidR="00F87122" w:rsidRPr="00F87122" w:rsidTr="008C4250">
        <w:tc>
          <w:tcPr>
            <w:tcW w:w="366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цветочных клумб, кустарников, омолаживание кустарников.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87122" w:rsidRPr="00F87122" w:rsidTr="008C4250">
        <w:tc>
          <w:tcPr>
            <w:tcW w:w="3663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Завоз свежего песка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</w:tr>
      <w:tr w:rsidR="00F87122" w:rsidRPr="00F87122" w:rsidTr="008C4250">
        <w:tc>
          <w:tcPr>
            <w:tcW w:w="366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 цветниках и огороде.</w:t>
            </w:r>
          </w:p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 сотрудники д/блока</w:t>
            </w:r>
          </w:p>
        </w:tc>
      </w:tr>
      <w:tr w:rsidR="00F87122" w:rsidRPr="00F87122" w:rsidTr="008C4250">
        <w:trPr>
          <w:trHeight w:val="868"/>
        </w:trPr>
        <w:tc>
          <w:tcPr>
            <w:tcW w:w="366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в группах, кабинетах.</w:t>
            </w:r>
          </w:p>
        </w:tc>
        <w:tc>
          <w:tcPr>
            <w:tcW w:w="2368" w:type="dxa"/>
            <w:vAlign w:val="center"/>
          </w:tcPr>
          <w:p w:rsidR="00F87122" w:rsidRPr="00F87122" w:rsidRDefault="00F87122" w:rsidP="00F87122">
            <w:pPr>
              <w:spacing w:before="29"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 д/п,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Завхоз,сотрудники </w:t>
            </w:r>
          </w:p>
        </w:tc>
      </w:tr>
      <w:tr w:rsidR="00F87122" w:rsidRPr="00F87122" w:rsidTr="008C4250">
        <w:tc>
          <w:tcPr>
            <w:tcW w:w="366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утепление окон к зиме.</w:t>
            </w:r>
          </w:p>
        </w:tc>
        <w:tc>
          <w:tcPr>
            <w:tcW w:w="2368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Пом. воспитателя</w:t>
            </w:r>
          </w:p>
        </w:tc>
      </w:tr>
      <w:tr w:rsidR="00F87122" w:rsidRPr="00F87122" w:rsidTr="008C4250">
        <w:tc>
          <w:tcPr>
            <w:tcW w:w="366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 расходовать электроэнергию, воду, тепло.</w:t>
            </w:r>
          </w:p>
        </w:tc>
        <w:tc>
          <w:tcPr>
            <w:tcW w:w="2368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Сотрудники д/б</w:t>
            </w:r>
          </w:p>
        </w:tc>
      </w:tr>
      <w:tr w:rsidR="00F87122" w:rsidRPr="00F87122" w:rsidTr="008C4250">
        <w:tc>
          <w:tcPr>
            <w:tcW w:w="366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детских  стульев.</w:t>
            </w:r>
          </w:p>
        </w:tc>
        <w:tc>
          <w:tcPr>
            <w:tcW w:w="2368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Завед. д/п,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</w:tr>
      <w:tr w:rsidR="00F87122" w:rsidRPr="00F87122" w:rsidTr="008C4250">
        <w:tc>
          <w:tcPr>
            <w:tcW w:w="366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пылесосы</w:t>
            </w:r>
          </w:p>
        </w:tc>
        <w:tc>
          <w:tcPr>
            <w:tcW w:w="2368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 д/п,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</w:tr>
      <w:tr w:rsidR="00F87122" w:rsidRPr="00F87122" w:rsidTr="008C4250">
        <w:tc>
          <w:tcPr>
            <w:tcW w:w="3663" w:type="dxa"/>
            <w:vAlign w:val="center"/>
          </w:tcPr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мойки для посуды по группам.</w:t>
            </w:r>
          </w:p>
          <w:p w:rsidR="00F87122" w:rsidRPr="00F87122" w:rsidRDefault="00F87122" w:rsidP="00F87122">
            <w:pPr>
              <w:spacing w:before="29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7" w:type="dxa"/>
          </w:tcPr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 д/п,</w:t>
            </w:r>
          </w:p>
          <w:p w:rsidR="00F87122" w:rsidRPr="00F87122" w:rsidRDefault="00F87122" w:rsidP="00F87122">
            <w:pPr>
              <w:spacing w:before="29" w:after="29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</w:tr>
    </w:tbl>
    <w:p w:rsidR="00F87122" w:rsidRPr="00F87122" w:rsidRDefault="00F87122" w:rsidP="00F87122">
      <w:pPr>
        <w:shd w:val="clear" w:color="auto" w:fill="FFFFFF"/>
        <w:spacing w:before="29" w:after="29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shd w:val="clear" w:color="auto" w:fill="FFFFFF"/>
        <w:spacing w:before="29" w:after="29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122" w:rsidRPr="00F87122" w:rsidRDefault="00F87122" w:rsidP="00F87122">
      <w:pPr>
        <w:rPr>
          <w:rFonts w:ascii="Calibri" w:eastAsia="Times New Roman" w:hAnsi="Calibri" w:cs="Times New Roman"/>
          <w:lang w:eastAsia="ru-RU"/>
        </w:rPr>
      </w:pPr>
    </w:p>
    <w:p w:rsidR="00F87122" w:rsidRPr="00F87122" w:rsidRDefault="00F87122" w:rsidP="00F87122">
      <w:pPr>
        <w:rPr>
          <w:rFonts w:ascii="Calibri" w:eastAsia="Times New Roman" w:hAnsi="Calibri" w:cs="Times New Roman"/>
          <w:lang w:eastAsia="ru-RU"/>
        </w:rPr>
      </w:pPr>
    </w:p>
    <w:p w:rsidR="00F87122" w:rsidRPr="00F87122" w:rsidRDefault="00F87122" w:rsidP="00F87122">
      <w:pPr>
        <w:rPr>
          <w:rFonts w:ascii="Calibri" w:eastAsia="Times New Roman" w:hAnsi="Calibri" w:cs="Times New Roman"/>
          <w:lang w:eastAsia="ru-RU"/>
        </w:rPr>
      </w:pPr>
    </w:p>
    <w:p w:rsidR="00F87122" w:rsidRPr="00F87122" w:rsidRDefault="00F87122" w:rsidP="00F87122">
      <w:pPr>
        <w:rPr>
          <w:rFonts w:ascii="Calibri" w:eastAsia="Times New Roman" w:hAnsi="Calibri" w:cs="Times New Roman"/>
          <w:lang w:eastAsia="ru-RU"/>
        </w:rPr>
      </w:pPr>
    </w:p>
    <w:p w:rsidR="00803B70" w:rsidRDefault="00803B70">
      <w:bookmarkStart w:id="0" w:name="_GoBack"/>
      <w:bookmarkEnd w:id="0"/>
    </w:p>
    <w:sectPr w:rsidR="00803B70" w:rsidSect="000E094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30" w:rsidRDefault="00D63530" w:rsidP="00E0093D">
      <w:pPr>
        <w:spacing w:after="0" w:line="240" w:lineRule="auto"/>
      </w:pPr>
      <w:r>
        <w:separator/>
      </w:r>
    </w:p>
  </w:endnote>
  <w:endnote w:type="continuationSeparator" w:id="1">
    <w:p w:rsidR="00D63530" w:rsidRDefault="00D63530" w:rsidP="00E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Семинар- практикум для воспита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7238"/>
      <w:docPartObj>
        <w:docPartGallery w:val="Page Numbers (Bottom of Page)"/>
        <w:docPartUnique/>
      </w:docPartObj>
    </w:sdtPr>
    <w:sdtContent>
      <w:p w:rsidR="009337E8" w:rsidRDefault="009337E8">
        <w:pPr>
          <w:pStyle w:val="af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022C7" w:rsidRDefault="00D63530">
    <w:pPr>
      <w:pStyle w:val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C7" w:rsidRDefault="00E0093D">
    <w:pPr>
      <w:pStyle w:val="17"/>
      <w:jc w:val="right"/>
    </w:pPr>
    <w:r>
      <w:fldChar w:fldCharType="begin"/>
    </w:r>
    <w:r w:rsidR="00F87122">
      <w:instrText xml:space="preserve"> PAGE   \* MERGEFORMAT </w:instrText>
    </w:r>
    <w:r>
      <w:fldChar w:fldCharType="separate"/>
    </w:r>
    <w:r w:rsidR="009337E8">
      <w:rPr>
        <w:noProof/>
      </w:rPr>
      <w:t>72</w:t>
    </w:r>
    <w:r>
      <w:rPr>
        <w:noProof/>
      </w:rPr>
      <w:fldChar w:fldCharType="end"/>
    </w:r>
  </w:p>
  <w:p w:rsidR="009022C7" w:rsidRDefault="00D63530">
    <w:pPr>
      <w:pStyle w:val="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30" w:rsidRDefault="00D63530" w:rsidP="00E0093D">
      <w:pPr>
        <w:spacing w:after="0" w:line="240" w:lineRule="auto"/>
      </w:pPr>
      <w:r>
        <w:separator/>
      </w:r>
    </w:p>
  </w:footnote>
  <w:footnote w:type="continuationSeparator" w:id="1">
    <w:p w:rsidR="00D63530" w:rsidRDefault="00D63530" w:rsidP="00E0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A13"/>
    <w:multiLevelType w:val="hybridMultilevel"/>
    <w:tmpl w:val="4B9AE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AAC"/>
    <w:multiLevelType w:val="multilevel"/>
    <w:tmpl w:val="312E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C39FB"/>
    <w:multiLevelType w:val="multilevel"/>
    <w:tmpl w:val="4390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F6C31"/>
    <w:multiLevelType w:val="hybridMultilevel"/>
    <w:tmpl w:val="39A6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188A"/>
    <w:multiLevelType w:val="hybridMultilevel"/>
    <w:tmpl w:val="D8D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207D3"/>
    <w:multiLevelType w:val="hybridMultilevel"/>
    <w:tmpl w:val="6BB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71A5"/>
    <w:multiLevelType w:val="hybridMultilevel"/>
    <w:tmpl w:val="64B4CD60"/>
    <w:lvl w:ilvl="0" w:tplc="28E68DC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40DD"/>
    <w:multiLevelType w:val="hybridMultilevel"/>
    <w:tmpl w:val="66DC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200BB"/>
    <w:multiLevelType w:val="hybridMultilevel"/>
    <w:tmpl w:val="F924A4C0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D24B2"/>
    <w:multiLevelType w:val="hybridMultilevel"/>
    <w:tmpl w:val="D8D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17795"/>
    <w:multiLevelType w:val="hybridMultilevel"/>
    <w:tmpl w:val="E314F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820B9"/>
    <w:multiLevelType w:val="hybridMultilevel"/>
    <w:tmpl w:val="F39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F36A2"/>
    <w:multiLevelType w:val="hybridMultilevel"/>
    <w:tmpl w:val="9F889EC4"/>
    <w:lvl w:ilvl="0" w:tplc="2C787194">
      <w:start w:val="1"/>
      <w:numFmt w:val="decimal"/>
      <w:lvlText w:val="%1."/>
      <w:lvlJc w:val="left"/>
      <w:pPr>
        <w:ind w:left="900" w:hanging="7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2830BBA"/>
    <w:multiLevelType w:val="hybridMultilevel"/>
    <w:tmpl w:val="15140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6577"/>
    <w:multiLevelType w:val="hybridMultilevel"/>
    <w:tmpl w:val="73D06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87F36"/>
    <w:multiLevelType w:val="multilevel"/>
    <w:tmpl w:val="1DD0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80D"/>
    <w:rsid w:val="00803B70"/>
    <w:rsid w:val="009337E8"/>
    <w:rsid w:val="0096180D"/>
    <w:rsid w:val="00D63530"/>
    <w:rsid w:val="00E0093D"/>
    <w:rsid w:val="00F8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3D"/>
  </w:style>
  <w:style w:type="paragraph" w:styleId="1">
    <w:name w:val="heading 1"/>
    <w:basedOn w:val="a"/>
    <w:link w:val="10"/>
    <w:uiPriority w:val="9"/>
    <w:qFormat/>
    <w:rsid w:val="00F8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12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F87122"/>
    <w:p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8712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F87122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87122"/>
  </w:style>
  <w:style w:type="character" w:customStyle="1" w:styleId="30">
    <w:name w:val="Заголовок 3 Знак"/>
    <w:basedOn w:val="a0"/>
    <w:link w:val="3"/>
    <w:uiPriority w:val="9"/>
    <w:rsid w:val="00F8712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uiPriority w:val="99"/>
    <w:unhideWhenUsed/>
    <w:rsid w:val="00F87122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12"/>
    <w:uiPriority w:val="99"/>
    <w:rsid w:val="00F87122"/>
    <w:rPr>
      <w:rFonts w:eastAsia="Calibri"/>
      <w:lang w:eastAsia="en-US"/>
    </w:rPr>
  </w:style>
  <w:style w:type="paragraph" w:styleId="a4">
    <w:name w:val="Body Text"/>
    <w:basedOn w:val="a"/>
    <w:link w:val="13"/>
    <w:uiPriority w:val="99"/>
    <w:semiHidden/>
    <w:unhideWhenUsed/>
    <w:rsid w:val="00F87122"/>
    <w:pPr>
      <w:spacing w:after="120"/>
    </w:pPr>
  </w:style>
  <w:style w:type="character" w:customStyle="1" w:styleId="13">
    <w:name w:val="Основной текст Знак1"/>
    <w:basedOn w:val="a0"/>
    <w:link w:val="a4"/>
    <w:uiPriority w:val="99"/>
    <w:semiHidden/>
    <w:rsid w:val="00F87122"/>
  </w:style>
  <w:style w:type="paragraph" w:styleId="a6">
    <w:name w:val="Body Text First Indent"/>
    <w:basedOn w:val="a4"/>
    <w:link w:val="a7"/>
    <w:uiPriority w:val="99"/>
    <w:unhideWhenUsed/>
    <w:rsid w:val="00F8712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13"/>
    <w:link w:val="a6"/>
    <w:uiPriority w:val="99"/>
    <w:rsid w:val="00F8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,Без интервала1"/>
    <w:link w:val="a9"/>
    <w:uiPriority w:val="1"/>
    <w:qFormat/>
    <w:rsid w:val="00F871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871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b">
    <w:name w:val="a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ocked/>
    <w:rsid w:val="00F87122"/>
    <w:rPr>
      <w:sz w:val="26"/>
      <w:szCs w:val="26"/>
      <w:shd w:val="clear" w:color="auto" w:fill="FFFFFF"/>
    </w:rPr>
  </w:style>
  <w:style w:type="paragraph" w:customStyle="1" w:styleId="c13c17">
    <w:name w:val="c13 c17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122"/>
  </w:style>
  <w:style w:type="table" w:customStyle="1" w:styleId="14">
    <w:name w:val="Сетка таблицы1"/>
    <w:basedOn w:val="a1"/>
    <w:next w:val="ad"/>
    <w:uiPriority w:val="59"/>
    <w:rsid w:val="00F8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87122"/>
    <w:rPr>
      <w:b/>
      <w:bCs/>
    </w:rPr>
  </w:style>
  <w:style w:type="paragraph" w:customStyle="1" w:styleId="15">
    <w:name w:val="Текст выноски1"/>
    <w:basedOn w:val="a"/>
    <w:next w:val="af"/>
    <w:link w:val="af0"/>
    <w:uiPriority w:val="99"/>
    <w:semiHidden/>
    <w:unhideWhenUsed/>
    <w:rsid w:val="00F871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5"/>
    <w:uiPriority w:val="99"/>
    <w:semiHidden/>
    <w:rsid w:val="00F87122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871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122"/>
  </w:style>
  <w:style w:type="paragraph" w:customStyle="1" w:styleId="16">
    <w:name w:val="Верхний колонтитул1"/>
    <w:basedOn w:val="a"/>
    <w:next w:val="af1"/>
    <w:link w:val="af2"/>
    <w:uiPriority w:val="99"/>
    <w:unhideWhenUsed/>
    <w:rsid w:val="00F8712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2">
    <w:name w:val="Верхний колонтитул Знак"/>
    <w:basedOn w:val="a0"/>
    <w:link w:val="16"/>
    <w:uiPriority w:val="99"/>
    <w:rsid w:val="00F87122"/>
    <w:rPr>
      <w:rFonts w:eastAsia="Calibri"/>
      <w:lang w:eastAsia="en-US"/>
    </w:rPr>
  </w:style>
  <w:style w:type="paragraph" w:customStyle="1" w:styleId="17">
    <w:name w:val="Нижний колонтитул1"/>
    <w:basedOn w:val="a"/>
    <w:next w:val="af3"/>
    <w:link w:val="af4"/>
    <w:uiPriority w:val="99"/>
    <w:unhideWhenUsed/>
    <w:rsid w:val="00F8712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4">
    <w:name w:val="Нижний колонтитул Знак"/>
    <w:basedOn w:val="a0"/>
    <w:link w:val="17"/>
    <w:uiPriority w:val="99"/>
    <w:rsid w:val="00F87122"/>
    <w:rPr>
      <w:rFonts w:eastAsia="Calibri"/>
      <w:lang w:eastAsia="en-US"/>
    </w:rPr>
  </w:style>
  <w:style w:type="paragraph" w:styleId="2">
    <w:name w:val="Quote"/>
    <w:basedOn w:val="a"/>
    <w:next w:val="a"/>
    <w:link w:val="20"/>
    <w:qFormat/>
    <w:rsid w:val="00F871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20">
    <w:name w:val="Цитата 2 Знак"/>
    <w:basedOn w:val="a0"/>
    <w:link w:val="2"/>
    <w:rsid w:val="00F87122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styleId="af5">
    <w:name w:val="Book Title"/>
    <w:basedOn w:val="a0"/>
    <w:qFormat/>
    <w:rsid w:val="00F87122"/>
    <w:rPr>
      <w:b/>
      <w:bCs/>
      <w:smallCaps/>
      <w:spacing w:val="5"/>
    </w:rPr>
  </w:style>
  <w:style w:type="paragraph" w:customStyle="1" w:styleId="18">
    <w:name w:val="Знак1"/>
    <w:basedOn w:val="a"/>
    <w:rsid w:val="00F871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F871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Emphasis"/>
    <w:basedOn w:val="a0"/>
    <w:qFormat/>
    <w:rsid w:val="00F87122"/>
    <w:rPr>
      <w:i/>
      <w:iCs/>
    </w:rPr>
  </w:style>
  <w:style w:type="character" w:styleId="af8">
    <w:name w:val="Hyperlink"/>
    <w:uiPriority w:val="99"/>
    <w:unhideWhenUsed/>
    <w:rsid w:val="00F87122"/>
    <w:rPr>
      <w:color w:val="0000FF"/>
      <w:u w:val="single"/>
    </w:rPr>
  </w:style>
  <w:style w:type="character" w:customStyle="1" w:styleId="c33">
    <w:name w:val="c33"/>
    <w:basedOn w:val="a0"/>
    <w:rsid w:val="00F87122"/>
  </w:style>
  <w:style w:type="paragraph" w:customStyle="1" w:styleId="c0">
    <w:name w:val="c0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7122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F8712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F871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10">
    <w:name w:val="Заголовок 3 Знак1"/>
    <w:basedOn w:val="a0"/>
    <w:link w:val="3"/>
    <w:uiPriority w:val="9"/>
    <w:semiHidden/>
    <w:rsid w:val="00F871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8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19"/>
    <w:uiPriority w:val="99"/>
    <w:semiHidden/>
    <w:unhideWhenUsed/>
    <w:rsid w:val="00F8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"/>
    <w:uiPriority w:val="99"/>
    <w:semiHidden/>
    <w:rsid w:val="00F87122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a"/>
    <w:uiPriority w:val="99"/>
    <w:semiHidden/>
    <w:unhideWhenUsed/>
    <w:rsid w:val="00F8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1"/>
    <w:uiPriority w:val="99"/>
    <w:semiHidden/>
    <w:rsid w:val="00F87122"/>
  </w:style>
  <w:style w:type="paragraph" w:styleId="af3">
    <w:name w:val="footer"/>
    <w:basedOn w:val="a"/>
    <w:link w:val="1b"/>
    <w:uiPriority w:val="99"/>
    <w:unhideWhenUsed/>
    <w:rsid w:val="00F8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3"/>
    <w:uiPriority w:val="99"/>
    <w:semiHidden/>
    <w:rsid w:val="00F8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12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F87122"/>
    <w:p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8712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F87122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87122"/>
  </w:style>
  <w:style w:type="character" w:customStyle="1" w:styleId="30">
    <w:name w:val="Заголовок 3 Знак"/>
    <w:basedOn w:val="a0"/>
    <w:link w:val="3"/>
    <w:uiPriority w:val="9"/>
    <w:rsid w:val="00F8712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link w:val="a5"/>
    <w:uiPriority w:val="99"/>
    <w:unhideWhenUsed/>
    <w:rsid w:val="00F87122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12"/>
    <w:uiPriority w:val="99"/>
    <w:rsid w:val="00F87122"/>
    <w:rPr>
      <w:rFonts w:eastAsia="Calibri"/>
      <w:lang w:eastAsia="en-US"/>
    </w:rPr>
  </w:style>
  <w:style w:type="paragraph" w:styleId="a4">
    <w:name w:val="Body Text"/>
    <w:basedOn w:val="a"/>
    <w:link w:val="13"/>
    <w:uiPriority w:val="99"/>
    <w:semiHidden/>
    <w:unhideWhenUsed/>
    <w:rsid w:val="00F87122"/>
    <w:pPr>
      <w:spacing w:after="120"/>
    </w:pPr>
  </w:style>
  <w:style w:type="character" w:customStyle="1" w:styleId="13">
    <w:name w:val="Основной текст Знак1"/>
    <w:basedOn w:val="a0"/>
    <w:link w:val="a4"/>
    <w:uiPriority w:val="99"/>
    <w:semiHidden/>
    <w:rsid w:val="00F87122"/>
  </w:style>
  <w:style w:type="paragraph" w:styleId="a6">
    <w:name w:val="Body Text First Indent"/>
    <w:basedOn w:val="a4"/>
    <w:link w:val="a7"/>
    <w:uiPriority w:val="99"/>
    <w:unhideWhenUsed/>
    <w:rsid w:val="00F8712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13"/>
    <w:link w:val="a6"/>
    <w:uiPriority w:val="99"/>
    <w:rsid w:val="00F8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,Без интервала1"/>
    <w:link w:val="a9"/>
    <w:uiPriority w:val="1"/>
    <w:qFormat/>
    <w:rsid w:val="00F871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871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b">
    <w:name w:val="a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ocked/>
    <w:rsid w:val="00F87122"/>
    <w:rPr>
      <w:sz w:val="26"/>
      <w:szCs w:val="26"/>
      <w:shd w:val="clear" w:color="auto" w:fill="FFFFFF"/>
    </w:rPr>
  </w:style>
  <w:style w:type="paragraph" w:customStyle="1" w:styleId="c13c17">
    <w:name w:val="c13 c17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122"/>
  </w:style>
  <w:style w:type="table" w:customStyle="1" w:styleId="14">
    <w:name w:val="Сетка таблицы1"/>
    <w:basedOn w:val="a1"/>
    <w:next w:val="ad"/>
    <w:uiPriority w:val="59"/>
    <w:rsid w:val="00F8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87122"/>
    <w:rPr>
      <w:b/>
      <w:bCs/>
    </w:rPr>
  </w:style>
  <w:style w:type="paragraph" w:customStyle="1" w:styleId="15">
    <w:name w:val="Текст выноски1"/>
    <w:basedOn w:val="a"/>
    <w:next w:val="af"/>
    <w:link w:val="af0"/>
    <w:uiPriority w:val="99"/>
    <w:semiHidden/>
    <w:unhideWhenUsed/>
    <w:rsid w:val="00F871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5"/>
    <w:uiPriority w:val="99"/>
    <w:semiHidden/>
    <w:rsid w:val="00F87122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871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122"/>
  </w:style>
  <w:style w:type="paragraph" w:customStyle="1" w:styleId="16">
    <w:name w:val="Верхний колонтитул1"/>
    <w:basedOn w:val="a"/>
    <w:next w:val="af1"/>
    <w:link w:val="af2"/>
    <w:uiPriority w:val="99"/>
    <w:unhideWhenUsed/>
    <w:rsid w:val="00F8712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2">
    <w:name w:val="Верхний колонтитул Знак"/>
    <w:basedOn w:val="a0"/>
    <w:link w:val="16"/>
    <w:uiPriority w:val="99"/>
    <w:rsid w:val="00F87122"/>
    <w:rPr>
      <w:rFonts w:eastAsia="Calibri"/>
      <w:lang w:eastAsia="en-US"/>
    </w:rPr>
  </w:style>
  <w:style w:type="paragraph" w:customStyle="1" w:styleId="17">
    <w:name w:val="Нижний колонтитул1"/>
    <w:basedOn w:val="a"/>
    <w:next w:val="af3"/>
    <w:link w:val="af4"/>
    <w:uiPriority w:val="99"/>
    <w:unhideWhenUsed/>
    <w:rsid w:val="00F8712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4">
    <w:name w:val="Нижний колонтитул Знак"/>
    <w:basedOn w:val="a0"/>
    <w:link w:val="17"/>
    <w:uiPriority w:val="99"/>
    <w:rsid w:val="00F87122"/>
    <w:rPr>
      <w:rFonts w:eastAsia="Calibri"/>
      <w:lang w:eastAsia="en-US"/>
    </w:rPr>
  </w:style>
  <w:style w:type="paragraph" w:styleId="2">
    <w:name w:val="Quote"/>
    <w:basedOn w:val="a"/>
    <w:next w:val="a"/>
    <w:link w:val="20"/>
    <w:qFormat/>
    <w:rsid w:val="00F871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20">
    <w:name w:val="Цитата 2 Знак"/>
    <w:basedOn w:val="a0"/>
    <w:link w:val="2"/>
    <w:rsid w:val="00F87122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styleId="af5">
    <w:name w:val="Book Title"/>
    <w:basedOn w:val="a0"/>
    <w:qFormat/>
    <w:rsid w:val="00F87122"/>
    <w:rPr>
      <w:b/>
      <w:bCs/>
      <w:smallCaps/>
      <w:spacing w:val="5"/>
    </w:rPr>
  </w:style>
  <w:style w:type="paragraph" w:customStyle="1" w:styleId="18">
    <w:name w:val="Знак1"/>
    <w:basedOn w:val="a"/>
    <w:rsid w:val="00F871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F871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Emphasis"/>
    <w:basedOn w:val="a0"/>
    <w:qFormat/>
    <w:rsid w:val="00F87122"/>
    <w:rPr>
      <w:i/>
      <w:iCs/>
    </w:rPr>
  </w:style>
  <w:style w:type="character" w:styleId="af8">
    <w:name w:val="Hyperlink"/>
    <w:uiPriority w:val="99"/>
    <w:unhideWhenUsed/>
    <w:rsid w:val="00F87122"/>
    <w:rPr>
      <w:color w:val="0000FF"/>
      <w:u w:val="single"/>
    </w:rPr>
  </w:style>
  <w:style w:type="character" w:customStyle="1" w:styleId="c33">
    <w:name w:val="c33"/>
    <w:basedOn w:val="a0"/>
    <w:rsid w:val="00F87122"/>
  </w:style>
  <w:style w:type="paragraph" w:customStyle="1" w:styleId="c0">
    <w:name w:val="c0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8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7122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F8712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F871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10">
    <w:name w:val="Заголовок 3 Знак1"/>
    <w:basedOn w:val="a0"/>
    <w:link w:val="3"/>
    <w:uiPriority w:val="9"/>
    <w:semiHidden/>
    <w:rsid w:val="00F871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8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19"/>
    <w:uiPriority w:val="99"/>
    <w:semiHidden/>
    <w:unhideWhenUsed/>
    <w:rsid w:val="00F8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"/>
    <w:uiPriority w:val="99"/>
    <w:semiHidden/>
    <w:rsid w:val="00F87122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a"/>
    <w:uiPriority w:val="99"/>
    <w:semiHidden/>
    <w:unhideWhenUsed/>
    <w:rsid w:val="00F8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1"/>
    <w:uiPriority w:val="99"/>
    <w:semiHidden/>
    <w:rsid w:val="00F87122"/>
  </w:style>
  <w:style w:type="paragraph" w:styleId="af3">
    <w:name w:val="footer"/>
    <w:basedOn w:val="a"/>
    <w:link w:val="1b"/>
    <w:uiPriority w:val="99"/>
    <w:semiHidden/>
    <w:unhideWhenUsed/>
    <w:rsid w:val="00F8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3"/>
    <w:uiPriority w:val="99"/>
    <w:semiHidden/>
    <w:rsid w:val="00F87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выс.ур</c:v>
                </c:pt>
                <c:pt idx="1">
                  <c:v>ср.ур</c:v>
                </c:pt>
                <c:pt idx="2">
                  <c:v>низ.ур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0.18000000000000024</c:v>
                </c:pt>
                <c:pt idx="1">
                  <c:v>0.61000000000000065</c:v>
                </c:pt>
                <c:pt idx="2">
                  <c:v>0.21000000000000021</c:v>
                </c:pt>
              </c:numCache>
            </c:numRef>
          </c:val>
        </c:ser>
        <c:axId val="168352000"/>
        <c:axId val="178387200"/>
      </c:barChart>
      <c:catAx>
        <c:axId val="168352000"/>
        <c:scaling>
          <c:orientation val="minMax"/>
        </c:scaling>
        <c:axPos val="b"/>
        <c:tickLblPos val="nextTo"/>
        <c:crossAx val="178387200"/>
        <c:crosses val="autoZero"/>
        <c:auto val="1"/>
        <c:lblAlgn val="ctr"/>
        <c:lblOffset val="100"/>
      </c:catAx>
      <c:valAx>
        <c:axId val="178387200"/>
        <c:scaling>
          <c:orientation val="minMax"/>
        </c:scaling>
        <c:axPos val="l"/>
        <c:majorGridlines/>
        <c:numFmt formatCode="0%" sourceLinked="1"/>
        <c:tickLblPos val="nextTo"/>
        <c:crossAx val="1683520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0.67000000000000182</c:v>
                </c:pt>
                <c:pt idx="1">
                  <c:v>0.30000000000000032</c:v>
                </c:pt>
                <c:pt idx="2">
                  <c:v>3.0000000000000002E-2</c:v>
                </c:pt>
              </c:numCache>
            </c:numRef>
          </c:val>
        </c:ser>
        <c:axId val="100323712"/>
        <c:axId val="100325248"/>
      </c:barChart>
      <c:catAx>
        <c:axId val="100323712"/>
        <c:scaling>
          <c:orientation val="minMax"/>
        </c:scaling>
        <c:axPos val="b"/>
        <c:tickLblPos val="nextTo"/>
        <c:crossAx val="100325248"/>
        <c:crosses val="autoZero"/>
        <c:auto val="1"/>
        <c:lblAlgn val="ctr"/>
        <c:lblOffset val="100"/>
      </c:catAx>
      <c:valAx>
        <c:axId val="100325248"/>
        <c:scaling>
          <c:orientation val="minMax"/>
        </c:scaling>
        <c:axPos val="l"/>
        <c:majorGridlines/>
        <c:numFmt formatCode="0%" sourceLinked="1"/>
        <c:tickLblPos val="nextTo"/>
        <c:crossAx val="1003237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</c:v>
                </c:pt>
                <c:pt idx="2">
                  <c:v>низкий ур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0.56000000000000005</c:v>
                </c:pt>
                <c:pt idx="2">
                  <c:v>0.1</c:v>
                </c:pt>
              </c:numCache>
            </c:numRef>
          </c:val>
        </c:ser>
        <c:axId val="148858752"/>
        <c:axId val="148860288"/>
      </c:barChart>
      <c:catAx>
        <c:axId val="148858752"/>
        <c:scaling>
          <c:orientation val="minMax"/>
        </c:scaling>
        <c:axPos val="b"/>
        <c:tickLblPos val="nextTo"/>
        <c:crossAx val="148860288"/>
        <c:crosses val="autoZero"/>
        <c:auto val="1"/>
        <c:lblAlgn val="ctr"/>
        <c:lblOffset val="100"/>
      </c:catAx>
      <c:valAx>
        <c:axId val="148860288"/>
        <c:scaling>
          <c:orientation val="minMax"/>
        </c:scaling>
        <c:axPos val="l"/>
        <c:majorGridlines/>
        <c:numFmt formatCode="0%" sourceLinked="1"/>
        <c:tickLblPos val="nextTo"/>
        <c:crossAx val="1488587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0.67000000000000182</c:v>
                </c:pt>
                <c:pt idx="1">
                  <c:v>0.30000000000000032</c:v>
                </c:pt>
                <c:pt idx="2">
                  <c:v>3.0000000000000002E-2</c:v>
                </c:pt>
              </c:numCache>
            </c:numRef>
          </c:val>
        </c:ser>
        <c:axId val="149052800"/>
        <c:axId val="149087360"/>
      </c:barChart>
      <c:catAx>
        <c:axId val="149052800"/>
        <c:scaling>
          <c:orientation val="minMax"/>
        </c:scaling>
        <c:axPos val="b"/>
        <c:tickLblPos val="nextTo"/>
        <c:crossAx val="149087360"/>
        <c:crosses val="autoZero"/>
        <c:auto val="1"/>
        <c:lblAlgn val="ctr"/>
        <c:lblOffset val="100"/>
      </c:catAx>
      <c:valAx>
        <c:axId val="149087360"/>
        <c:scaling>
          <c:orientation val="minMax"/>
        </c:scaling>
        <c:axPos val="l"/>
        <c:majorGridlines/>
        <c:numFmt formatCode="0%" sourceLinked="1"/>
        <c:tickLblPos val="nextTo"/>
        <c:crossAx val="1490528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ур.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0.56000000000000005</c:v>
                </c:pt>
                <c:pt idx="2">
                  <c:v>0.1</c:v>
                </c:pt>
              </c:numCache>
            </c:numRef>
          </c:val>
        </c:ser>
        <c:axId val="148628608"/>
        <c:axId val="148630144"/>
      </c:barChart>
      <c:catAx>
        <c:axId val="148628608"/>
        <c:scaling>
          <c:orientation val="minMax"/>
        </c:scaling>
        <c:axPos val="b"/>
        <c:tickLblPos val="nextTo"/>
        <c:crossAx val="148630144"/>
        <c:crosses val="autoZero"/>
        <c:auto val="1"/>
        <c:lblAlgn val="ctr"/>
        <c:lblOffset val="100"/>
      </c:catAx>
      <c:valAx>
        <c:axId val="148630144"/>
        <c:scaling>
          <c:orientation val="minMax"/>
        </c:scaling>
        <c:axPos val="l"/>
        <c:majorGridlines/>
        <c:numFmt formatCode="0%" sourceLinked="1"/>
        <c:tickLblPos val="nextTo"/>
        <c:crossAx val="1486286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высокийур.</c:v>
                </c:pt>
                <c:pt idx="1">
                  <c:v>средний ур.</c:v>
                </c:pt>
                <c:pt idx="2">
                  <c:v>низкийур.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0.67000000000000182</c:v>
                </c:pt>
                <c:pt idx="1">
                  <c:v>0.30000000000000032</c:v>
                </c:pt>
                <c:pt idx="2">
                  <c:v>3.0000000000000002E-2</c:v>
                </c:pt>
              </c:numCache>
            </c:numRef>
          </c:val>
        </c:ser>
        <c:axId val="148900480"/>
        <c:axId val="148910464"/>
      </c:barChart>
      <c:catAx>
        <c:axId val="148900480"/>
        <c:scaling>
          <c:orientation val="minMax"/>
        </c:scaling>
        <c:axPos val="b"/>
        <c:tickLblPos val="nextTo"/>
        <c:crossAx val="148910464"/>
        <c:crosses val="autoZero"/>
        <c:auto val="1"/>
        <c:lblAlgn val="ctr"/>
        <c:lblOffset val="100"/>
      </c:catAx>
      <c:valAx>
        <c:axId val="148910464"/>
        <c:scaling>
          <c:orientation val="minMax"/>
        </c:scaling>
        <c:axPos val="l"/>
        <c:majorGridlines/>
        <c:numFmt formatCode="0%" sourceLinked="1"/>
        <c:tickLblPos val="nextTo"/>
        <c:crossAx val="1489004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957932341790861E-2"/>
          <c:y val="2.8184601924759405E-2"/>
          <c:w val="0.7408789005541001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С-к.р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0.68000000000000194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физ.разв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0.67000000000000604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реч.разв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Позн.раз.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0.58000000000000052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об.рус.яз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краевед.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х-э.разв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axId val="168009088"/>
        <c:axId val="148964480"/>
      </c:barChart>
      <c:catAx>
        <c:axId val="168009088"/>
        <c:scaling>
          <c:orientation val="minMax"/>
        </c:scaling>
        <c:axPos val="b"/>
        <c:tickLblPos val="nextTo"/>
        <c:crossAx val="148964480"/>
        <c:crosses val="autoZero"/>
        <c:auto val="1"/>
        <c:lblAlgn val="ctr"/>
        <c:lblOffset val="100"/>
      </c:catAx>
      <c:valAx>
        <c:axId val="148964480"/>
        <c:scaling>
          <c:orientation val="minMax"/>
        </c:scaling>
        <c:axPos val="l"/>
        <c:majorGridlines/>
        <c:numFmt formatCode="0%" sourceLinked="1"/>
        <c:tickLblPos val="nextTo"/>
        <c:crossAx val="1680090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0.24000000000000021</c:v>
                </c:pt>
                <c:pt idx="1">
                  <c:v>0.51</c:v>
                </c:pt>
                <c:pt idx="2">
                  <c:v>0.25</c:v>
                </c:pt>
              </c:numCache>
            </c:numRef>
          </c:val>
        </c:ser>
        <c:axId val="83713408"/>
        <c:axId val="83719296"/>
      </c:barChart>
      <c:catAx>
        <c:axId val="83713408"/>
        <c:scaling>
          <c:orientation val="minMax"/>
        </c:scaling>
        <c:axPos val="b"/>
        <c:tickLblPos val="nextTo"/>
        <c:crossAx val="83719296"/>
        <c:crosses val="autoZero"/>
        <c:auto val="1"/>
        <c:lblAlgn val="ctr"/>
        <c:lblOffset val="100"/>
      </c:catAx>
      <c:valAx>
        <c:axId val="83719296"/>
        <c:scaling>
          <c:orientation val="minMax"/>
        </c:scaling>
        <c:axPos val="l"/>
        <c:majorGridlines/>
        <c:numFmt formatCode="0%" sourceLinked="1"/>
        <c:tickLblPos val="nextTo"/>
        <c:crossAx val="837134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0.24000000000000021</c:v>
                </c:pt>
                <c:pt idx="1">
                  <c:v>0.51</c:v>
                </c:pt>
                <c:pt idx="2">
                  <c:v>0.25</c:v>
                </c:pt>
              </c:numCache>
            </c:numRef>
          </c:val>
        </c:ser>
        <c:axId val="51631232"/>
        <c:axId val="51632768"/>
      </c:barChart>
      <c:catAx>
        <c:axId val="51631232"/>
        <c:scaling>
          <c:orientation val="minMax"/>
        </c:scaling>
        <c:axPos val="b"/>
        <c:tickLblPos val="nextTo"/>
        <c:crossAx val="51632768"/>
        <c:crosses val="autoZero"/>
        <c:auto val="1"/>
        <c:lblAlgn val="ctr"/>
        <c:lblOffset val="100"/>
      </c:catAx>
      <c:valAx>
        <c:axId val="51632768"/>
        <c:scaling>
          <c:orientation val="minMax"/>
        </c:scaling>
        <c:axPos val="l"/>
        <c:majorGridlines/>
        <c:numFmt formatCode="0%" sourceLinked="1"/>
        <c:tickLblPos val="nextTo"/>
        <c:crossAx val="516312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средний ур</c:v>
                </c:pt>
                <c:pt idx="2">
                  <c:v>низкий ур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0.39000000000000073</c:v>
                </c:pt>
                <c:pt idx="2">
                  <c:v>3.0000000000000002E-2</c:v>
                </c:pt>
              </c:numCache>
            </c:numRef>
          </c:val>
        </c:ser>
        <c:axId val="96799360"/>
        <c:axId val="99565952"/>
      </c:barChart>
      <c:catAx>
        <c:axId val="96799360"/>
        <c:scaling>
          <c:orientation val="minMax"/>
        </c:scaling>
        <c:axPos val="b"/>
        <c:tickLblPos val="nextTo"/>
        <c:crossAx val="99565952"/>
        <c:crosses val="autoZero"/>
        <c:auto val="1"/>
        <c:lblAlgn val="ctr"/>
        <c:lblOffset val="100"/>
      </c:catAx>
      <c:valAx>
        <c:axId val="99565952"/>
        <c:scaling>
          <c:orientation val="minMax"/>
        </c:scaling>
        <c:axPos val="l"/>
        <c:majorGridlines/>
        <c:numFmt formatCode="0%" sourceLinked="1"/>
        <c:tickLblPos val="nextTo"/>
        <c:crossAx val="967993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0.37000000000000038</c:v>
                </c:pt>
                <c:pt idx="2">
                  <c:v>3.0000000000000002E-2</c:v>
                </c:pt>
              </c:numCache>
            </c:numRef>
          </c:val>
        </c:ser>
        <c:axId val="99602816"/>
        <c:axId val="99604352"/>
      </c:barChart>
      <c:catAx>
        <c:axId val="99602816"/>
        <c:scaling>
          <c:orientation val="minMax"/>
        </c:scaling>
        <c:axPos val="b"/>
        <c:tickLblPos val="nextTo"/>
        <c:crossAx val="99604352"/>
        <c:crosses val="autoZero"/>
        <c:auto val="1"/>
        <c:lblAlgn val="ctr"/>
        <c:lblOffset val="100"/>
      </c:catAx>
      <c:valAx>
        <c:axId val="99604352"/>
        <c:scaling>
          <c:orientation val="minMax"/>
        </c:scaling>
        <c:axPos val="l"/>
        <c:majorGridlines/>
        <c:numFmt formatCode="0%" sourceLinked="1"/>
        <c:tickLblPos val="nextTo"/>
        <c:crossAx val="996028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0.37000000000000038</c:v>
                </c:pt>
                <c:pt idx="2">
                  <c:v>3.0000000000000002E-2</c:v>
                </c:pt>
              </c:numCache>
            </c:numRef>
          </c:val>
        </c:ser>
        <c:axId val="96814976"/>
        <c:axId val="96816512"/>
      </c:barChart>
      <c:catAx>
        <c:axId val="96814976"/>
        <c:scaling>
          <c:orientation val="minMax"/>
        </c:scaling>
        <c:axPos val="b"/>
        <c:tickLblPos val="nextTo"/>
        <c:crossAx val="96816512"/>
        <c:crosses val="autoZero"/>
        <c:auto val="1"/>
        <c:lblAlgn val="ctr"/>
        <c:lblOffset val="100"/>
      </c:catAx>
      <c:valAx>
        <c:axId val="96816512"/>
        <c:scaling>
          <c:orientation val="minMax"/>
        </c:scaling>
        <c:axPos val="l"/>
        <c:majorGridlines/>
        <c:numFmt formatCode="0%" sourceLinked="1"/>
        <c:tickLblPos val="nextTo"/>
        <c:crossAx val="968149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0.18000000000000024</c:v>
                </c:pt>
                <c:pt idx="1">
                  <c:v>0.66000000000000181</c:v>
                </c:pt>
                <c:pt idx="2">
                  <c:v>0.16</c:v>
                </c:pt>
              </c:numCache>
            </c:numRef>
          </c:val>
        </c:ser>
        <c:axId val="100257152"/>
        <c:axId val="148657280"/>
      </c:barChart>
      <c:catAx>
        <c:axId val="100257152"/>
        <c:scaling>
          <c:orientation val="minMax"/>
        </c:scaling>
        <c:axPos val="b"/>
        <c:tickLblPos val="nextTo"/>
        <c:crossAx val="148657280"/>
        <c:crosses val="autoZero"/>
        <c:auto val="1"/>
        <c:lblAlgn val="ctr"/>
        <c:lblOffset val="100"/>
      </c:catAx>
      <c:valAx>
        <c:axId val="148657280"/>
        <c:scaling>
          <c:orientation val="minMax"/>
        </c:scaling>
        <c:axPos val="l"/>
        <c:majorGridlines/>
        <c:numFmt formatCode="0%" sourceLinked="1"/>
        <c:tickLblPos val="nextTo"/>
        <c:crossAx val="10025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средний 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0.42000000000000032</c:v>
                </c:pt>
                <c:pt idx="2">
                  <c:v>3.0000000000000002E-2</c:v>
                </c:pt>
              </c:numCache>
            </c:numRef>
          </c:val>
        </c:ser>
        <c:axId val="148640896"/>
        <c:axId val="148642432"/>
      </c:barChart>
      <c:catAx>
        <c:axId val="148640896"/>
        <c:scaling>
          <c:orientation val="minMax"/>
        </c:scaling>
        <c:axPos val="b"/>
        <c:tickLblPos val="nextTo"/>
        <c:crossAx val="148642432"/>
        <c:crosses val="autoZero"/>
        <c:auto val="1"/>
        <c:lblAlgn val="ctr"/>
        <c:lblOffset val="100"/>
      </c:catAx>
      <c:valAx>
        <c:axId val="148642432"/>
        <c:scaling>
          <c:orientation val="minMax"/>
        </c:scaling>
        <c:axPos val="l"/>
        <c:majorGridlines/>
        <c:numFmt formatCode="0%" sourceLinked="1"/>
        <c:tickLblPos val="nextTo"/>
        <c:crossAx val="14864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среднийур.</c:v>
                </c:pt>
                <c:pt idx="2">
                  <c:v>низкий ур.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0.56000000000000005</c:v>
                </c:pt>
                <c:pt idx="2">
                  <c:v>0.1</c:v>
                </c:pt>
              </c:numCache>
            </c:numRef>
          </c:val>
        </c:ser>
        <c:axId val="148851328"/>
        <c:axId val="178717056"/>
      </c:barChart>
      <c:catAx>
        <c:axId val="148851328"/>
        <c:scaling>
          <c:orientation val="minMax"/>
        </c:scaling>
        <c:axPos val="b"/>
        <c:tickLblPos val="nextTo"/>
        <c:crossAx val="178717056"/>
        <c:crosses val="autoZero"/>
        <c:auto val="1"/>
        <c:lblAlgn val="ctr"/>
        <c:lblOffset val="100"/>
      </c:catAx>
      <c:valAx>
        <c:axId val="178717056"/>
        <c:scaling>
          <c:orientation val="minMax"/>
        </c:scaling>
        <c:axPos val="l"/>
        <c:majorGridlines/>
        <c:numFmt formatCode="0%" sourceLinked="1"/>
        <c:tickLblPos val="nextTo"/>
        <c:crossAx val="1488513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Семинар- практикум для воспита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25B8"/>
    <w:rsid w:val="007B4EC1"/>
    <w:rsid w:val="0089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FC3A2FAC2A4973815C7BD0D662D3B5">
    <w:name w:val="ECFC3A2FAC2A4973815C7BD0D662D3B5"/>
    <w:rsid w:val="008925B8"/>
  </w:style>
  <w:style w:type="paragraph" w:customStyle="1" w:styleId="D6F05CBDD1A842298555441074CFE2C6">
    <w:name w:val="D6F05CBDD1A842298555441074CFE2C6"/>
    <w:rsid w:val="008925B8"/>
  </w:style>
  <w:style w:type="paragraph" w:customStyle="1" w:styleId="8B3C1D84D42B476D8C3F0FED8997DCE2">
    <w:name w:val="8B3C1D84D42B476D8C3F0FED8997DCE2"/>
    <w:rsid w:val="008925B8"/>
  </w:style>
  <w:style w:type="paragraph" w:customStyle="1" w:styleId="E36E0F49595F48B28CF956B38A62D895">
    <w:name w:val="E36E0F49595F48B28CF956B38A62D895"/>
    <w:rsid w:val="008925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12183</Words>
  <Characters>69448</Characters>
  <Application>Microsoft Office Word</Application>
  <DocSecurity>0</DocSecurity>
  <Lines>578</Lines>
  <Paragraphs>162</Paragraphs>
  <ScaleCrop>false</ScaleCrop>
  <Company>Microsoft</Company>
  <LinksUpToDate>false</LinksUpToDate>
  <CharactersWithSpaces>81469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cherek1</cp:lastModifiedBy>
  <cp:revision>4</cp:revision>
  <dcterms:created xsi:type="dcterms:W3CDTF">2021-10-25T04:59:00Z</dcterms:created>
  <dcterms:modified xsi:type="dcterms:W3CDTF">2021-11-11T19:48:00Z</dcterms:modified>
</cp:coreProperties>
</file>